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3" w:rsidRDefault="00CB4683" w:rsidP="008D4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210300" cy="8538655"/>
            <wp:effectExtent l="19050" t="0" r="0" b="0"/>
            <wp:docPr id="1" name="Рисунок 1" descr="C:\Users\Айсылу\Downloads\скан ооп н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ылу\Downloads\скан ооп ноо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3" w:rsidRDefault="00CB4683" w:rsidP="008D4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683" w:rsidRDefault="00CB4683" w:rsidP="008D4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683" w:rsidRDefault="00CB4683" w:rsidP="008D4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30D0" w:rsidRPr="008D46EA" w:rsidRDefault="00B430D0" w:rsidP="008D46E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6EA">
        <w:rPr>
          <w:rFonts w:ascii="Times New Roman" w:hAnsi="Times New Roman" w:cs="Times New Roman"/>
          <w:b/>
          <w:sz w:val="28"/>
          <w:szCs w:val="24"/>
        </w:rPr>
        <w:lastRenderedPageBreak/>
        <w:t>Целевой раздел.</w:t>
      </w:r>
    </w:p>
    <w:p w:rsidR="00B430D0" w:rsidRDefault="00996468" w:rsidP="008D46E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EA">
        <w:rPr>
          <w:rFonts w:ascii="Times New Roman" w:hAnsi="Times New Roman" w:cs="Times New Roman"/>
          <w:sz w:val="24"/>
          <w:szCs w:val="24"/>
        </w:rPr>
        <w:t xml:space="preserve">В </w:t>
      </w:r>
      <w:r w:rsidRPr="008D46EA">
        <w:rPr>
          <w:rFonts w:ascii="Times New Roman" w:hAnsi="Times New Roman" w:cs="Times New Roman"/>
          <w:b/>
          <w:sz w:val="24"/>
          <w:szCs w:val="24"/>
        </w:rPr>
        <w:t>« Пояснительной записке»</w:t>
      </w:r>
      <w:r w:rsidR="00232F73">
        <w:rPr>
          <w:rFonts w:ascii="Times New Roman" w:hAnsi="Times New Roman" w:cs="Times New Roman"/>
          <w:sz w:val="24"/>
          <w:szCs w:val="24"/>
        </w:rPr>
        <w:t xml:space="preserve">  внесены дополнения</w:t>
      </w:r>
      <w:r w:rsidRPr="008D46EA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232F73" w:rsidRDefault="00232F73" w:rsidP="00232F73">
      <w:pPr>
        <w:pStyle w:val="a4"/>
        <w:spacing w:before="0" w:beforeAutospacing="0" w:after="0" w:afterAutospacing="0"/>
        <w:ind w:left="708"/>
        <w:jc w:val="center"/>
        <w:rPr>
          <w:b/>
          <w:color w:val="000000"/>
        </w:rPr>
      </w:pPr>
      <w:r w:rsidRPr="00232F73">
        <w:rPr>
          <w:b/>
          <w:color w:val="000000"/>
        </w:rPr>
        <w:t>Принципы и подходы к формированию основной образовательной программы начального общего образования и состава участников</w:t>
      </w:r>
      <w:r w:rsidR="00CB4683">
        <w:rPr>
          <w:b/>
          <w:color w:val="000000"/>
        </w:rPr>
        <w:t xml:space="preserve"> </w:t>
      </w:r>
      <w:r w:rsidRPr="00232F73">
        <w:rPr>
          <w:b/>
          <w:color w:val="000000"/>
        </w:rPr>
        <w:t xml:space="preserve">образовательных отношений МБОУ СОШ </w:t>
      </w:r>
      <w:proofErr w:type="spellStart"/>
      <w:r w:rsidRPr="00232F73">
        <w:rPr>
          <w:b/>
          <w:color w:val="000000"/>
        </w:rPr>
        <w:t>с</w:t>
      </w:r>
      <w:proofErr w:type="gramStart"/>
      <w:r w:rsidRPr="00232F73">
        <w:rPr>
          <w:b/>
          <w:color w:val="000000"/>
        </w:rPr>
        <w:t>.К</w:t>
      </w:r>
      <w:proofErr w:type="gramEnd"/>
      <w:r w:rsidRPr="00232F73">
        <w:rPr>
          <w:b/>
          <w:color w:val="000000"/>
        </w:rPr>
        <w:t>уганакбаш</w:t>
      </w:r>
      <w:proofErr w:type="spellEnd"/>
      <w:r>
        <w:rPr>
          <w:b/>
          <w:color w:val="000000"/>
        </w:rPr>
        <w:t xml:space="preserve">, </w:t>
      </w:r>
    </w:p>
    <w:p w:rsidR="00232F73" w:rsidRPr="00232F73" w:rsidRDefault="00232F73" w:rsidP="00232F73">
      <w:pPr>
        <w:pStyle w:val="a4"/>
        <w:spacing w:before="0" w:beforeAutospacing="0" w:after="0" w:afterAutospacing="0"/>
        <w:ind w:left="708"/>
        <w:jc w:val="center"/>
        <w:rPr>
          <w:b/>
          <w:color w:val="000000"/>
        </w:rPr>
      </w:pPr>
      <w:proofErr w:type="gramStart"/>
      <w:r w:rsidRPr="00232F73">
        <w:rPr>
          <w:b/>
          <w:color w:val="000000"/>
        </w:rPr>
        <w:t>осуществляющей</w:t>
      </w:r>
      <w:proofErr w:type="gramEnd"/>
      <w:r w:rsidRPr="00232F73">
        <w:rPr>
          <w:b/>
          <w:color w:val="000000"/>
        </w:rPr>
        <w:t xml:space="preserve">       образовательную деятельность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адресована: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и родителям (законным представителям)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взаимодействия.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углубления понимания смыслов образования и в качестве ориентира в практической образовательной деятельности.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для координации деятельности педагогического коллектива </w:t>
      </w:r>
      <w:proofErr w:type="gramStart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выполнению требований к результатам и условиям освоения </w:t>
      </w:r>
      <w:proofErr w:type="gramStart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НОО;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регулирования отношений субъектов учебной деятельности, для принятия управленческих решений на основе мониторинга эффективности учебной деятельности, качества, условий и результатов учебной деятельности.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основной образовательной программы основного общего образования формируется с учётом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Государственного заказа: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создание условий для получения </w:t>
      </w:r>
      <w:proofErr w:type="gramStart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качественного образования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государственными стандартами; развитие </w:t>
      </w:r>
      <w:proofErr w:type="gramStart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proofErr w:type="gramEnd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конкурентоспособной, общественно-активной, функционально-грамотной, устойчиво развитой личности.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Социального заказа: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учебной деятельности в безопасных и комфортных условиях;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личности обучающегося, его нравственных и духовных качеств;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досуговой занятости и создание условий для удовлетворения интересов и развития разнообразных способностей детей;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ответственного отношения обучающихся к своему здоровью и формирование навыков здорового образа жизни.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Заказа родителей: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возможность получения качественного образования;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для развития интеллектуальных и творческих способностей обучающихся;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сохранение здоровья.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обеспечивает жизнедеятельность, функционирование и развитие МБОУ СОШ </w:t>
      </w:r>
      <w:proofErr w:type="spellStart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уганакбаш</w:t>
      </w:r>
      <w:proofErr w:type="spellEnd"/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основными принципами государственной политики РФ в области образования, изложеннымив Законе Российской Федерации  № 273 от 29.12.2012г. «Об образовании»,в Российской Федерации», а именно: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гражданственности, трудолюбия, уважения к правам и свободам человека, любви к окружающей природе, Родине, семье;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единство культурного и образовательного пространства, развитиерелигиозных культурных традиций и особенностей в условиях многонационального государства;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условий для самоопределения личности, для ее самореализации, творческого развития;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обучающегося адекватной современному уровню знаний и степени обучения картины мира;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232F73" w:rsidRPr="00232F73" w:rsidRDefault="00232F73" w:rsidP="00232F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232F73" w:rsidRPr="00232F73" w:rsidRDefault="00232F73" w:rsidP="00232F7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</w:p>
    <w:p w:rsidR="00980FF3" w:rsidRDefault="008D46EA" w:rsidP="00232F73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Дополнить пункт </w:t>
      </w:r>
      <w:r w:rsidR="009B0004" w:rsidRPr="008D46EA">
        <w:rPr>
          <w:b/>
        </w:rPr>
        <w:t>1.</w:t>
      </w:r>
      <w:r w:rsidR="00AB7639" w:rsidRPr="008D46EA">
        <w:rPr>
          <w:b/>
        </w:rPr>
        <w:t xml:space="preserve"> «</w:t>
      </w:r>
      <w:r w:rsidR="009B0004" w:rsidRPr="008D46EA">
        <w:rPr>
          <w:b/>
        </w:rPr>
        <w:t xml:space="preserve">Планируемые результаты освоения </w:t>
      </w:r>
      <w:proofErr w:type="gramStart"/>
      <w:r w:rsidR="009B0004" w:rsidRPr="008D46EA">
        <w:rPr>
          <w:b/>
        </w:rPr>
        <w:t>обучающимися</w:t>
      </w:r>
      <w:proofErr w:type="gramEnd"/>
      <w:r w:rsidR="009B0004" w:rsidRPr="008D46EA">
        <w:rPr>
          <w:b/>
        </w:rPr>
        <w:t xml:space="preserve"> основной образовательной программы начального общего образования новым пунктом 1.16</w:t>
      </w:r>
    </w:p>
    <w:p w:rsidR="00176D6B" w:rsidRPr="008D46EA" w:rsidRDefault="009B0004" w:rsidP="00980FF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  <w:r w:rsidRPr="008D46EA">
        <w:rPr>
          <w:b/>
        </w:rPr>
        <w:t xml:space="preserve"> « Основы религиозных культур и светской этики»</w:t>
      </w:r>
    </w:p>
    <w:p w:rsidR="00176D6B" w:rsidRPr="008D46EA" w:rsidRDefault="00176D6B" w:rsidP="008D46E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76D6B" w:rsidRPr="008D46EA" w:rsidRDefault="00176D6B" w:rsidP="008D46E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D46EA">
        <w:rPr>
          <w:b/>
          <w:bCs/>
          <w:color w:val="000000"/>
        </w:rPr>
        <w:t>1.16.Основы религиозных культур  и светской этики</w:t>
      </w:r>
    </w:p>
    <w:p w:rsidR="00176D6B" w:rsidRPr="008D46EA" w:rsidRDefault="00176D6B" w:rsidP="008D46E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8D46EA">
        <w:rPr>
          <w:bCs/>
          <w:color w:val="000000"/>
        </w:rPr>
        <w:t>Целью изучения курса ОРКСЭ на уровне начального общего образования является</w:t>
      </w:r>
      <w:r w:rsidRPr="008D46EA">
        <w:rPr>
          <w:b/>
          <w:bCs/>
          <w:color w:val="000000"/>
          <w:u w:val="single"/>
        </w:rPr>
        <w:t>:</w:t>
      </w:r>
    </w:p>
    <w:p w:rsidR="00176D6B" w:rsidRPr="008D46EA" w:rsidRDefault="00176D6B" w:rsidP="008D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46EA">
        <w:rPr>
          <w:color w:val="000000"/>
        </w:rPr>
        <w:t>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76D6B" w:rsidRPr="008D46EA" w:rsidRDefault="00176D6B" w:rsidP="008D46EA">
      <w:pPr>
        <w:widowControl w:val="0"/>
        <w:tabs>
          <w:tab w:val="left" w:pos="500"/>
        </w:tabs>
        <w:autoSpaceDE w:val="0"/>
        <w:autoSpaceDN w:val="0"/>
        <w:spacing w:after="0" w:line="240" w:lineRule="auto"/>
        <w:ind w:right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-готовность к нравственному самосовершенствованию, духовному саморазвитию; </w:t>
      </w:r>
    </w:p>
    <w:p w:rsidR="00176D6B" w:rsidRPr="008D46EA" w:rsidRDefault="00176D6B" w:rsidP="008D46EA">
      <w:pPr>
        <w:widowControl w:val="0"/>
        <w:tabs>
          <w:tab w:val="left" w:pos="500"/>
        </w:tabs>
        <w:autoSpaceDE w:val="0"/>
        <w:autoSpaceDN w:val="0"/>
        <w:spacing w:after="0" w:line="240" w:lineRule="auto"/>
        <w:ind w:right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-знакомство с основными нормами светской и религиозной морали, понимание их значения в выстраивании конструктивных отношений в семье иобществе;</w:t>
      </w:r>
    </w:p>
    <w:p w:rsidR="00176D6B" w:rsidRPr="008D46EA" w:rsidRDefault="00176D6B" w:rsidP="008D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-понимание значения нравственности, веры и религии в жизни человека и общества;</w:t>
      </w:r>
    </w:p>
    <w:p w:rsidR="00176D6B" w:rsidRPr="008D46EA" w:rsidRDefault="00176D6B" w:rsidP="008D46EA">
      <w:pPr>
        <w:widowControl w:val="0"/>
        <w:autoSpaceDE w:val="0"/>
        <w:autoSpaceDN w:val="0"/>
        <w:spacing w:after="0" w:line="240" w:lineRule="auto"/>
        <w:ind w:right="6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76D6B" w:rsidRPr="008D46EA" w:rsidRDefault="00176D6B" w:rsidP="008D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-первоначальные представления об исторической роли традиционных религий в становлении российской государственности;</w:t>
      </w:r>
    </w:p>
    <w:p w:rsidR="00176D6B" w:rsidRPr="008D46EA" w:rsidRDefault="00176D6B" w:rsidP="008D46EA">
      <w:pPr>
        <w:widowControl w:val="0"/>
        <w:tabs>
          <w:tab w:val="left" w:pos="515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народовРоссии;</w:t>
      </w:r>
    </w:p>
    <w:p w:rsidR="00176D6B" w:rsidRPr="008D46EA" w:rsidRDefault="00176D6B" w:rsidP="008D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-осознание ценности человеческой жизни.</w:t>
      </w:r>
    </w:p>
    <w:p w:rsidR="00176D6B" w:rsidRPr="008D46EA" w:rsidRDefault="00176D6B" w:rsidP="008D4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8D46EA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Содержательный раздел.</w:t>
      </w:r>
    </w:p>
    <w:p w:rsidR="00176D6B" w:rsidRPr="008D46EA" w:rsidRDefault="004D0E7D" w:rsidP="008D46EA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176D6B" w:rsidRPr="008D4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ункт</w:t>
      </w:r>
      <w:r w:rsidR="00176D6B" w:rsidRPr="008D46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</w:t>
      </w:r>
      <w:r w:rsidR="00AB7639" w:rsidRPr="008D46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980F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«</w:t>
      </w:r>
      <w:r w:rsidR="00176D6B" w:rsidRPr="008D46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Программа форм</w:t>
      </w:r>
      <w:r w:rsidR="005816B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ирования экологической культуры</w:t>
      </w:r>
      <w:proofErr w:type="gramStart"/>
      <w:r w:rsidR="00176D6B" w:rsidRPr="008D46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,з</w:t>
      </w:r>
      <w:proofErr w:type="gramEnd"/>
      <w:r w:rsidR="00176D6B" w:rsidRPr="008D46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дорового и безопасного  образа жизни»</w:t>
      </w:r>
      <w:r w:rsidR="00F62F47" w:rsidRPr="008D46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 пункте  6.4 «Критерии , показатели эффективности деятельности школы в части формирования здорового и безопасного образа жизни и экологической культуры обучающихся»</w:t>
      </w:r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дополнить:</w:t>
      </w:r>
    </w:p>
    <w:p w:rsidR="00F62F47" w:rsidRPr="008D46EA" w:rsidRDefault="00F62F47" w:rsidP="008D46EA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6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Критерии, показатели эффективности </w:t>
      </w:r>
      <w:r w:rsidRPr="008D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части формирования здорового и безопасного образа жизни и экологической культуры обучающихся, а также </w:t>
      </w:r>
      <w:r w:rsidRPr="008D4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методика и инструментарий мониторинга 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по формированию экологической культуры, культуры здорового и безопасного образа жизни обучающихся разработаны школой  на основе Программы формирования экологической культуры, здорового и безопасного образа жизни, входящей в примерную основную образовательную программу начального общего образования.</w:t>
      </w:r>
      <w:proofErr w:type="gramEnd"/>
    </w:p>
    <w:p w:rsidR="00F62F47" w:rsidRPr="008D46EA" w:rsidRDefault="00F62F47" w:rsidP="008D46EA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8D46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критериев эффективности реализации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 уровне начального общего образования можно рассматривать овладение обучающимися такими умениями как:</w:t>
      </w:r>
    </w:p>
    <w:p w:rsidR="00F62F47" w:rsidRPr="008D46EA" w:rsidRDefault="00F62F47" w:rsidP="008D4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следовать социальным установкам экологически культурного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безопасного поведения (в отношении к природе  и людям), самостоятельно планировать его;</w:t>
      </w:r>
    </w:p>
    <w:p w:rsidR="00F62F47" w:rsidRPr="008D46EA" w:rsidRDefault="00F62F47" w:rsidP="008D46E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свое поведение с образцом, обращаться за помощью к взрослым, принимать ее;</w:t>
      </w:r>
    </w:p>
    <w:p w:rsidR="00F62F47" w:rsidRPr="008D46EA" w:rsidRDefault="00F62F47" w:rsidP="008D46EA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соответствие мотива и результата поведения с позиции экологической культуры, взаимосвязи здоровья человека и здоровья природы.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Основные результаты реализации программы формирования экологической культуры, здорового и безопасного образа жизни обучающихся  оцениваются в рамках мониторинговых процедур.</w:t>
      </w:r>
    </w:p>
    <w:p w:rsidR="00F62F47" w:rsidRPr="008D46EA" w:rsidRDefault="00F62F47" w:rsidP="008D46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осуществления </w:t>
      </w:r>
      <w:r w:rsidRPr="008D46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мониторинга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обучающихся к соблюдению правил экологически целесообразного здорового и безопасного образа жизни  применяют педагогическое наблюдение в специально моделируемых ситуациях. Для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неперсонифицированного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формирования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мотивационно-ценностной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личности   используют имеющийся психологический инструментарий - проективные методики, опросники, тесты.</w:t>
      </w:r>
    </w:p>
    <w:p w:rsidR="00F62F47" w:rsidRPr="008D46EA" w:rsidRDefault="00F62F47" w:rsidP="008D46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Школьный мониторинг состояния физического здоровья и развития детей представляет собой систему мероприятий по наблюдению, анализу, оценке и прогнозу состояния физического здоровья обучающихся их физического развития, является частью социально-гигиенического мониторинга, проводимого больницей.</w:t>
      </w:r>
    </w:p>
    <w:p w:rsidR="00F62F47" w:rsidRPr="008D46EA" w:rsidRDefault="00F62F47" w:rsidP="008D46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Мониторинг проводится с целью получения информации, необходимой для принятия обоснованных управленческих решений по укреплению здоровья. При проведении мониторинга решаются следующие задачи:</w:t>
      </w:r>
    </w:p>
    <w:p w:rsidR="00F62F47" w:rsidRPr="008D46EA" w:rsidRDefault="00F62F47" w:rsidP="008D4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факторов, оказывающих негативное воздействие на состояние физического здоровья обучающихся;</w:t>
      </w:r>
    </w:p>
    <w:p w:rsidR="00F62F47" w:rsidRPr="008D46EA" w:rsidRDefault="00F62F47" w:rsidP="008D4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неотложных и долгосрочных мероприятий по предупреждению и устранению негативных воздействий на физическое здоровье обучающихся;</w:t>
      </w:r>
    </w:p>
    <w:p w:rsidR="00F62F47" w:rsidRPr="008D46EA" w:rsidRDefault="00F62F47" w:rsidP="008D4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прогнозирование состояния физического здоровья.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Мониторинг включает в себя: 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состоянием физического здоровья и развития детей;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распределение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 здоровья;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охват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питанием;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пропуски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болезни;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обучающихся в акциях, конкурсах, спортивно-массовых и оздоровительных мероприятиях различного уровня;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занятость обучающихся в кружках, секциях и объединениях спортивно-оздоровительной направленности;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сбор, хранение, обработку и систематизацию данных наблюдения за состоянием физического здоровья и развития учащихся;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предложений по вопросам укрепления здоровья;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успешности  обучения и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период их пребывания в образовательном учреждении. </w:t>
      </w:r>
    </w:p>
    <w:p w:rsidR="00F62F47" w:rsidRPr="008D46EA" w:rsidRDefault="00F62F47" w:rsidP="008D46E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здоровья:  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показатели развитости средств сохранения и развития здоровья: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наличие в школе  средств и способов оздоровления (проведение оздоровительных мероприятий)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результативные показатели: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соответствие показателей здоровья региональным нормативам (по медицинским нормативам); 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коэффициент заболеваемости;  динамика групп риска;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спортивные достижения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отношение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вредным привычкам, показатели физической подготовленности;  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обучающихся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физкультурой и спортом. </w:t>
      </w: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полученные в ходе мониторинга, позволяют определить эффективность деятельности педагогического коллектива и родителей по формированию у обучающихся экологической культуры, ценностного отношения к своему здоровью и здоровому образу жизни.</w:t>
      </w:r>
      <w:proofErr w:type="gramEnd"/>
    </w:p>
    <w:p w:rsidR="00F844C7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Основным критерием эффективности работы по формированию экологической культуры школьников является единство их экологического сознания и поведения.</w:t>
      </w:r>
    </w:p>
    <w:p w:rsidR="00F844C7" w:rsidRDefault="00F844C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4C7" w:rsidRDefault="00F844C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47" w:rsidRPr="008D46EA" w:rsidRDefault="00F62F47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680"/>
        <w:gridCol w:w="3980"/>
      </w:tblGrid>
      <w:tr w:rsidR="00F62F47" w:rsidRPr="008D46EA" w:rsidTr="00976950">
        <w:tc>
          <w:tcPr>
            <w:tcW w:w="3240" w:type="dxa"/>
          </w:tcPr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680" w:type="dxa"/>
          </w:tcPr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3980" w:type="dxa"/>
          </w:tcPr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уровней </w:t>
            </w:r>
            <w:proofErr w:type="spell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F62F47" w:rsidRPr="008D46EA" w:rsidTr="00976950">
        <w:tc>
          <w:tcPr>
            <w:tcW w:w="3240" w:type="dxa"/>
          </w:tcPr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деятельности: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часы,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викторины, конкурсы,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здоровья,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экскурсии,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по ПДД и ППБ,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работа</w:t>
            </w:r>
          </w:p>
        </w:tc>
        <w:tc>
          <w:tcPr>
            <w:tcW w:w="2680" w:type="dxa"/>
          </w:tcPr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(выраженный)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 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(слабо выраженный)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E7D" w:rsidRDefault="004D0E7D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E7D" w:rsidRDefault="004D0E7D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(невыраженный)</w:t>
            </w:r>
          </w:p>
        </w:tc>
        <w:tc>
          <w:tcPr>
            <w:tcW w:w="3980" w:type="dxa"/>
          </w:tcPr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Активно участвует в акциях по защите природы, в </w:t>
            </w: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экопроектах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проявляет инициативу в организации походов, викторин и других мероприятий, выполняет правила ППБ и ПДД.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Принимает участие в мероприятиях под влиянием (давлением) одноклассников, недостаточно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иногда нарушать правили ППБ и ПДД.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Расточителен, причиняет ущерб природе, равнодушен к делам класса, нарушает правила.</w:t>
            </w:r>
          </w:p>
        </w:tc>
      </w:tr>
      <w:tr w:rsidR="00F62F47" w:rsidRPr="008D46EA" w:rsidTr="00976950">
        <w:tc>
          <w:tcPr>
            <w:tcW w:w="3240" w:type="dxa"/>
          </w:tcPr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работы: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соревнования,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часы,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викторины, конкурсы,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динамические паузы,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весёлые перемены</w:t>
            </w:r>
          </w:p>
        </w:tc>
        <w:tc>
          <w:tcPr>
            <w:tcW w:w="2680" w:type="dxa"/>
          </w:tcPr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(выраженный)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(слабо выраженный)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уровень (невыраженный)</w:t>
            </w:r>
          </w:p>
        </w:tc>
        <w:tc>
          <w:tcPr>
            <w:tcW w:w="3980" w:type="dxa"/>
          </w:tcPr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 необходимость своего физического развития и сохранения здоровья, старательно занимается на уроках физкультуры и посещает спортивную секцию,  пропагандирует свой вид спорта среди одноклассников, организован и деятелен.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 конца осознает необходимость  сохранения здоровья, занимается на уроках физкультуры, но секцию посещает не регулярно или под нажимом родителей, может нарушать режим дня и отдыха, в спортивных мероприятиях участвует неохотно.</w:t>
            </w:r>
          </w:p>
          <w:p w:rsidR="00F62F47" w:rsidRPr="008D46EA" w:rsidRDefault="00F62F4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сохранению здоровья относится равнодушно, не посещает спортивной секции, пропускает уроки физкультуры или занимается неохотно, в спортивных мероприятиях предпочитает не участвовать, режим дня нарушает постоянно, опаздывает на уроки</w:t>
            </w:r>
          </w:p>
        </w:tc>
      </w:tr>
    </w:tbl>
    <w:p w:rsidR="00F62F47" w:rsidRPr="008D46EA" w:rsidRDefault="00F62F47" w:rsidP="008D46EA">
      <w:pPr>
        <w:shd w:val="clear" w:color="auto" w:fill="FFFFFF"/>
        <w:spacing w:after="0" w:line="240" w:lineRule="auto"/>
        <w:ind w:right="-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отслеживания достижения планируемых результатов в части экологической грамотности и формирования элементов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модели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 целесообразно использовать методику и инструментарий, предусмотренный и примерными программами по отдельным учебным предметам.</w:t>
      </w:r>
    </w:p>
    <w:p w:rsidR="00F62F47" w:rsidRPr="008D46EA" w:rsidRDefault="00F62F47" w:rsidP="008D46EA">
      <w:pPr>
        <w:autoSpaceDE w:val="0"/>
        <w:autoSpaceDN w:val="0"/>
        <w:adjustRightInd w:val="0"/>
        <w:spacing w:after="0" w:line="240" w:lineRule="auto"/>
        <w:ind w:right="-120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Можно выделить следующие 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2F47" w:rsidRPr="008D46EA" w:rsidRDefault="008D46EA" w:rsidP="008D46EA">
      <w:pPr>
        <w:spacing w:after="0" w:line="240" w:lineRule="auto"/>
        <w:ind w:right="-120" w:firstLine="4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F62F47" w:rsidRPr="008D46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высокая рейтинговая оценка деятельности школы по данному направлению в муниципальной или региональной </w:t>
      </w:r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образования;</w:t>
      </w:r>
    </w:p>
    <w:p w:rsidR="00F62F47" w:rsidRPr="008D46EA" w:rsidRDefault="008D46EA" w:rsidP="008D46EA">
      <w:pPr>
        <w:spacing w:after="0" w:line="240" w:lineRule="auto"/>
        <w:ind w:right="-120" w:firstLine="4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F62F47" w:rsidRPr="008D46EA" w:rsidRDefault="008D46EA" w:rsidP="008D46EA">
      <w:pPr>
        <w:spacing w:after="0" w:line="240" w:lineRule="auto"/>
        <w:ind w:right="-120" w:firstLine="4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F62F47" w:rsidRPr="008D46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повышение уровня культуры межличностного общения </w:t>
      </w:r>
      <w:proofErr w:type="gramStart"/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</w:t>
      </w:r>
      <w:proofErr w:type="spellStart"/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другу;</w:t>
      </w:r>
    </w:p>
    <w:p w:rsidR="00F62F47" w:rsidRPr="008D46EA" w:rsidRDefault="008D46EA" w:rsidP="008D46EA">
      <w:pPr>
        <w:spacing w:after="0" w:line="240" w:lineRule="auto"/>
        <w:ind w:right="-120" w:firstLine="4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социальной напряжённости в детской и подростковой среде;</w:t>
      </w:r>
    </w:p>
    <w:p w:rsidR="00F62F47" w:rsidRPr="008D46EA" w:rsidRDefault="008D46EA" w:rsidP="008D46EA">
      <w:pPr>
        <w:spacing w:after="0" w:line="240" w:lineRule="auto"/>
        <w:ind w:right="-120" w:firstLine="4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F62F47" w:rsidRPr="008D46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результаты </w:t>
      </w:r>
      <w:proofErr w:type="spellStart"/>
      <w:r w:rsidR="00F62F47" w:rsidRPr="008D46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экспресс­диагностики</w:t>
      </w:r>
      <w:proofErr w:type="spellEnd"/>
      <w:r w:rsidR="00F62F47" w:rsidRPr="008D46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показателей здоровья </w:t>
      </w:r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школьников;</w:t>
      </w:r>
    </w:p>
    <w:p w:rsidR="00F62F47" w:rsidRPr="008D46EA" w:rsidRDefault="008D46EA" w:rsidP="008D46EA">
      <w:pPr>
        <w:spacing w:after="0" w:line="240" w:lineRule="auto"/>
        <w:ind w:right="-120" w:firstLine="4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анализа анкет по исследова</w:t>
      </w:r>
      <w:r w:rsidR="00F62F47" w:rsidRPr="008D46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нию жизнедеятельности школьников, анкет для родителей </w:t>
      </w:r>
      <w:r w:rsidR="00F62F4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представителей).</w:t>
      </w:r>
    </w:p>
    <w:p w:rsidR="00F62F47" w:rsidRPr="008D46EA" w:rsidRDefault="00F62F47" w:rsidP="008D46EA">
      <w:pPr>
        <w:spacing w:after="0" w:line="240" w:lineRule="auto"/>
        <w:ind w:right="-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Школа  несет ответственность за выполнение своей духовно- нравственной  программы и программы по формированию экологической культуры, здорового и безопасного образа жизни перед родителям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законными представителями)  обучающихся  и учредителем. </w:t>
      </w:r>
    </w:p>
    <w:p w:rsidR="00AB7639" w:rsidRPr="008D46EA" w:rsidRDefault="00AB7639" w:rsidP="008D46EA">
      <w:pPr>
        <w:spacing w:after="0" w:line="240" w:lineRule="auto"/>
        <w:ind w:right="-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EE6" w:rsidRPr="008D46EA" w:rsidRDefault="004D0E7D" w:rsidP="008D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B7639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AB7639" w:rsidRPr="008D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« Программа коррекционной работы»</w:t>
      </w:r>
      <w:r w:rsidR="00AB7639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пунктами:</w:t>
      </w:r>
    </w:p>
    <w:p w:rsidR="006C7EE6" w:rsidRPr="003E3BB8" w:rsidRDefault="006C7EE6" w:rsidP="003E3BB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BB8">
        <w:rPr>
          <w:rFonts w:ascii="Times New Roman" w:eastAsia="Calibri" w:hAnsi="Times New Roman" w:cs="Times New Roman"/>
          <w:b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 учреждении и освоение ими основной образовательной программы  начального общего образования</w:t>
      </w:r>
      <w:r w:rsidR="005816BE" w:rsidRPr="003E3BB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C7EE6" w:rsidRPr="008D46EA" w:rsidRDefault="006C7EE6" w:rsidP="008D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в соответствии с федеральным государственным образовательным стандартом начального общего образования (далее – ФГОС НОО) направлена на создание системы комплексной помощи детям с ограниченными возможностями здоровьяв освоении основной образовательной программы начального общего образования МБОУ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СОШ.с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уганакбаш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ООП НОО), коррекцию недостатков в физическом и (или) психическом развитии обучающихся,  их социальную адаптацию и оказание помощи детям этой категории в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программы.</w:t>
      </w:r>
    </w:p>
    <w:p w:rsidR="006C7EE6" w:rsidRPr="008D46EA" w:rsidRDefault="006C7EE6" w:rsidP="008D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  образовательного процесса.</w:t>
      </w:r>
    </w:p>
    <w:p w:rsidR="006C7EE6" w:rsidRPr="008D46EA" w:rsidRDefault="006C7EE6" w:rsidP="008D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 классе по общей образовательной программе начального общего образования или по индивидуальной программе, с использованием домашней, дистанционной  формы обучения. Варьируется степень участия специалистов сопровождения, а также организационные формы работы.</w:t>
      </w:r>
    </w:p>
    <w:p w:rsidR="006C7EE6" w:rsidRPr="008D46EA" w:rsidRDefault="006C7EE6" w:rsidP="008D4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</w:t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обеспечивает:</w:t>
      </w:r>
    </w:p>
    <w:p w:rsidR="006C7EE6" w:rsidRPr="008D46EA" w:rsidRDefault="006C7EE6" w:rsidP="008D4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6C7EE6" w:rsidRPr="008D46EA" w:rsidRDefault="006C7EE6" w:rsidP="008D46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6C7EE6" w:rsidRPr="008D46EA" w:rsidRDefault="006C7EE6" w:rsidP="008D46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6C7EE6" w:rsidRPr="008D46EA" w:rsidRDefault="006C7EE6" w:rsidP="008D46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6C7EE6" w:rsidRPr="008D46EA" w:rsidRDefault="006C7EE6" w:rsidP="008D46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6C7EE6" w:rsidRPr="008D46EA" w:rsidRDefault="006C7EE6" w:rsidP="008D46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индивидуальных учебных планов,  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6C7EE6" w:rsidRPr="008D46EA" w:rsidRDefault="006C7EE6" w:rsidP="008D46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6C7EE6" w:rsidRPr="008D46EA" w:rsidRDefault="006C7EE6" w:rsidP="008D46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системы мероприятий по социальной адаптации детей с ограниченными возможностями здоровья;</w:t>
      </w:r>
    </w:p>
    <w:p w:rsidR="006C7EE6" w:rsidRPr="008D46EA" w:rsidRDefault="006C7EE6" w:rsidP="008D4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6C7EE6" w:rsidRPr="008D46EA" w:rsidRDefault="006C7EE6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коррекционной работы определяют следующие </w:t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принципы:</w:t>
      </w:r>
    </w:p>
    <w:p w:rsidR="006C7EE6" w:rsidRPr="008D46EA" w:rsidRDefault="006C7EE6" w:rsidP="008D4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Соблюдение интересов ребёнка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6C7EE6" w:rsidRPr="008D46EA" w:rsidRDefault="006C7EE6" w:rsidP="008D46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Системность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  в решении проблем ребёнка; участие в данном процессе всех участников образовательного процесса.</w:t>
      </w:r>
    </w:p>
    <w:p w:rsidR="006C7EE6" w:rsidRPr="008D46EA" w:rsidRDefault="006C7EE6" w:rsidP="008D4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Непрерывность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6C7EE6" w:rsidRPr="008D46EA" w:rsidRDefault="006C7EE6" w:rsidP="008D4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Вариативность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6C7EE6" w:rsidRPr="008D46EA" w:rsidRDefault="006C7EE6" w:rsidP="008D4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Рекомендательный характер оказания помощи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6C7EE6" w:rsidRPr="008D46EA" w:rsidRDefault="006C7EE6" w:rsidP="008D4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Теоретико-методологической основой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коррекционной работы является взаимосвязь трех подходов:</w:t>
      </w:r>
    </w:p>
    <w:p w:rsidR="006C7EE6" w:rsidRPr="008D46EA" w:rsidRDefault="006C7EE6" w:rsidP="008D4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нейропсихологического, выявляющего причины, лежащие в основе школьных трудностей; </w:t>
      </w:r>
    </w:p>
    <w:p w:rsidR="006C7EE6" w:rsidRPr="008D46EA" w:rsidRDefault="006C7EE6" w:rsidP="008D4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комплексного, обеспечивающего учет медико-психолого-педагогических знаний о ребенке; </w:t>
      </w:r>
    </w:p>
    <w:p w:rsidR="006C7EE6" w:rsidRPr="008D46EA" w:rsidRDefault="006C7EE6" w:rsidP="008D4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коррекции нарушенного развития детей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содержанием профессиональной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 </w:t>
      </w:r>
    </w:p>
    <w:p w:rsidR="006C7EE6" w:rsidRPr="008D46EA" w:rsidRDefault="006C7EE6" w:rsidP="008D4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на уровне  начального общего образования включает в себя взаимосвязанные </w:t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 отражают её основное содержание:</w:t>
      </w:r>
    </w:p>
    <w:p w:rsidR="006C7EE6" w:rsidRPr="008D46EA" w:rsidRDefault="006C7EE6" w:rsidP="008D46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6C7EE6" w:rsidRPr="008D46EA" w:rsidRDefault="006C7EE6" w:rsidP="008D46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гимназии; способствует формированию универсальных учебных действий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(личностных, регулятивных, познавательных, коммуникативных);</w:t>
      </w:r>
    </w:p>
    <w:p w:rsidR="006C7EE6" w:rsidRPr="008D46EA" w:rsidRDefault="006C7EE6" w:rsidP="008D46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6C7EE6" w:rsidRPr="008D46EA" w:rsidRDefault="006C7EE6" w:rsidP="008D46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C7EE6" w:rsidRPr="008D46EA" w:rsidRDefault="006C7EE6" w:rsidP="008D46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EE6" w:rsidRPr="008D46EA" w:rsidRDefault="006C7EE6" w:rsidP="008D46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программы</w:t>
      </w:r>
    </w:p>
    <w:p w:rsidR="006C7EE6" w:rsidRPr="008D46EA" w:rsidRDefault="006C7EE6" w:rsidP="008D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четыре этапа: концептуальный, проектный, технологический, заключительный.</w:t>
      </w:r>
    </w:p>
    <w:p w:rsidR="006C7EE6" w:rsidRPr="008D46EA" w:rsidRDefault="006C7EE6" w:rsidP="008D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этап – концептуальный</w:t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раскрытие смысла и содержания предстоящей работы, совместное обсуждение с педагогами школы 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формируется коллектив участников проекта (учителя начальных классов, педагог  психологи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). </w:t>
      </w:r>
      <w:proofErr w:type="gramEnd"/>
    </w:p>
    <w:p w:rsidR="006C7EE6" w:rsidRPr="008D46EA" w:rsidRDefault="006C7EE6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индивидуального образовательного плана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6C7EE6" w:rsidRPr="008D46EA" w:rsidRDefault="006C7EE6" w:rsidP="008D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этап – проектный</w:t>
      </w:r>
      <w:r w:rsidRPr="008D4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 подготовку учителей к участию в реализации Программы коррекционной работы и знакомство с комплектом документов, входящих в структуру программы. Это: карта медико-психолого-педагогического сопровождения детей, диагностическая карта школьных трудностей, индивидуальный образовательный план, карта наблюдений.</w:t>
      </w:r>
    </w:p>
    <w:p w:rsidR="006C7EE6" w:rsidRPr="008D46EA" w:rsidRDefault="006C7EE6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Субъекты, осуществляющие сопровождение ребенка, в ходе проектного этапа   реализуют диагностическую, проектную, аналитическую деятельность.</w:t>
      </w:r>
    </w:p>
    <w:p w:rsidR="006C7EE6" w:rsidRPr="008D46EA" w:rsidRDefault="006C7EE6" w:rsidP="008D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третьем этапе – технологическом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практическая реализация Программы коррекционной работы. На основе индивидуальных карт медико-психолого-педагогической диагностики и карт медико-психолого-педагогического сопровождения определяются функции и содержание деятельности учителей начальных классов, родителей, педагога психолога, учителя физкультуры.</w:t>
      </w:r>
    </w:p>
    <w:p w:rsidR="006C7EE6" w:rsidRPr="008D46EA" w:rsidRDefault="006C7EE6" w:rsidP="008D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Четвертый этап – заключительный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(аналитико-обобщающий)включает в себя итоговую диагностику, совместный анализ результатов коррекционной работы, рефлексию.</w:t>
      </w:r>
    </w:p>
    <w:p w:rsidR="006C7EE6" w:rsidRPr="008D46EA" w:rsidRDefault="006C7EE6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EE6" w:rsidRPr="008D46EA" w:rsidRDefault="006C7EE6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и задачи коррекционной работы</w:t>
      </w:r>
    </w:p>
    <w:p w:rsidR="006C7EE6" w:rsidRPr="008D46EA" w:rsidRDefault="006C7EE6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3"/>
        <w:gridCol w:w="2905"/>
        <w:gridCol w:w="2693"/>
        <w:gridCol w:w="2835"/>
      </w:tblGrid>
      <w:tr w:rsidR="006C7EE6" w:rsidRPr="008D46EA" w:rsidTr="008D46EA">
        <w:trPr>
          <w:tblCellSpacing w:w="0" w:type="dxa"/>
        </w:trPr>
        <w:tc>
          <w:tcPr>
            <w:tcW w:w="1783" w:type="dxa"/>
            <w:vAlign w:val="center"/>
          </w:tcPr>
          <w:p w:rsidR="006C7EE6" w:rsidRPr="008D46EA" w:rsidRDefault="006C7EE6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905" w:type="dxa"/>
            <w:vAlign w:val="center"/>
          </w:tcPr>
          <w:p w:rsidR="006C7EE6" w:rsidRPr="008D46EA" w:rsidRDefault="006C7EE6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исследовательской работы</w:t>
            </w:r>
          </w:p>
        </w:tc>
        <w:tc>
          <w:tcPr>
            <w:tcW w:w="2693" w:type="dxa"/>
            <w:vAlign w:val="center"/>
          </w:tcPr>
          <w:p w:rsidR="006C7EE6" w:rsidRPr="008D46EA" w:rsidRDefault="006C7EE6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835" w:type="dxa"/>
            <w:vAlign w:val="center"/>
          </w:tcPr>
          <w:p w:rsidR="006C7EE6" w:rsidRPr="008D46EA" w:rsidRDefault="006C7EE6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6C7EE6" w:rsidRPr="008D46EA" w:rsidRDefault="00646E18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7EE6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</w:t>
            </w:r>
          </w:p>
        </w:tc>
      </w:tr>
      <w:tr w:rsidR="006C7EE6" w:rsidRPr="008D46EA" w:rsidTr="008D46EA">
        <w:trPr>
          <w:tblCellSpacing w:w="0" w:type="dxa"/>
        </w:trPr>
        <w:tc>
          <w:tcPr>
            <w:tcW w:w="1783" w:type="dxa"/>
          </w:tcPr>
          <w:p w:rsidR="006C7EE6" w:rsidRPr="008D46EA" w:rsidRDefault="006C7EE6" w:rsidP="008D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905" w:type="dxa"/>
          </w:tcPr>
          <w:p w:rsidR="006C7EE6" w:rsidRPr="008D46EA" w:rsidRDefault="006C7EE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педагогов;</w:t>
            </w:r>
          </w:p>
          <w:p w:rsidR="006C7EE6" w:rsidRPr="008D46EA" w:rsidRDefault="006C7EE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школьных трудностей обучающихся;</w:t>
            </w:r>
          </w:p>
          <w:p w:rsidR="006C7EE6" w:rsidRPr="008D46EA" w:rsidRDefault="006C7EE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детей по уровню и типу их психического развития.</w:t>
            </w:r>
          </w:p>
        </w:tc>
        <w:tc>
          <w:tcPr>
            <w:tcW w:w="2693" w:type="dxa"/>
          </w:tcPr>
          <w:p w:rsidR="006C7EE6" w:rsidRPr="008D46EA" w:rsidRDefault="006C7EE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спецкурса для педагогов;</w:t>
            </w:r>
          </w:p>
          <w:p w:rsidR="006C7EE6" w:rsidRPr="008D46EA" w:rsidRDefault="006C7EE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индивидуальных карт медико-психолого-педагогической диагностики;</w:t>
            </w:r>
          </w:p>
          <w:p w:rsidR="006C7EE6" w:rsidRPr="008D46EA" w:rsidRDefault="006C7EE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беседа, тестирование, наблюдение.</w:t>
            </w:r>
          </w:p>
        </w:tc>
        <w:tc>
          <w:tcPr>
            <w:tcW w:w="2835" w:type="dxa"/>
          </w:tcPr>
          <w:p w:rsidR="006C7EE6" w:rsidRPr="008D46EA" w:rsidRDefault="006C7EE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образовательной ситуации в школе;</w:t>
            </w:r>
          </w:p>
          <w:p w:rsidR="006C7EE6" w:rsidRPr="008D46EA" w:rsidRDefault="006C7EE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портреты детей (карты медико-психолого-педагогической диагностики, диагностические карты школьных трудностей);</w:t>
            </w:r>
          </w:p>
          <w:p w:rsidR="006C7EE6" w:rsidRPr="008D46EA" w:rsidRDefault="006C7EE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дифференцированных групп обучающихся</w:t>
            </w:r>
          </w:p>
        </w:tc>
      </w:tr>
      <w:tr w:rsidR="006C7EE6" w:rsidRPr="008D46EA" w:rsidTr="008D46EA">
        <w:trPr>
          <w:tblCellSpacing w:w="0" w:type="dxa"/>
        </w:trPr>
        <w:tc>
          <w:tcPr>
            <w:tcW w:w="1783" w:type="dxa"/>
          </w:tcPr>
          <w:p w:rsidR="006C7EE6" w:rsidRPr="008D46EA" w:rsidRDefault="006C7EE6" w:rsidP="00C60B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</w:t>
            </w:r>
          </w:p>
        </w:tc>
        <w:tc>
          <w:tcPr>
            <w:tcW w:w="2905" w:type="dxa"/>
          </w:tcPr>
          <w:p w:rsidR="00F8101D" w:rsidRDefault="006C7EE6" w:rsidP="00646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</w:t>
            </w:r>
            <w:proofErr w:type="gramEnd"/>
          </w:p>
          <w:p w:rsidR="006C7EE6" w:rsidRPr="008D46EA" w:rsidRDefault="006C7EE6" w:rsidP="00646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планов на основе данных диагностического исследования</w:t>
            </w:r>
          </w:p>
        </w:tc>
        <w:tc>
          <w:tcPr>
            <w:tcW w:w="2693" w:type="dxa"/>
          </w:tcPr>
          <w:p w:rsidR="00F8101D" w:rsidRDefault="006C7EE6" w:rsidP="00646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учителей при разработке </w:t>
            </w:r>
          </w:p>
          <w:p w:rsidR="006C7EE6" w:rsidRPr="008D46EA" w:rsidRDefault="006C7EE6" w:rsidP="00646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образовательных планов сопровождения и коррекции</w:t>
            </w:r>
          </w:p>
        </w:tc>
        <w:tc>
          <w:tcPr>
            <w:tcW w:w="2835" w:type="dxa"/>
          </w:tcPr>
          <w:p w:rsidR="00F8101D" w:rsidRDefault="006C7EE6" w:rsidP="00646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карты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медико-психолого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7EE6" w:rsidRPr="008D46EA" w:rsidRDefault="006C7EE6" w:rsidP="00646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сопровождения ребенка с ОВЗ</w:t>
            </w:r>
          </w:p>
        </w:tc>
      </w:tr>
      <w:tr w:rsidR="006C7EE6" w:rsidRPr="008D46EA" w:rsidTr="008D46EA">
        <w:trPr>
          <w:tblCellSpacing w:w="0" w:type="dxa"/>
        </w:trPr>
        <w:tc>
          <w:tcPr>
            <w:tcW w:w="1783" w:type="dxa"/>
          </w:tcPr>
          <w:p w:rsidR="006C7EE6" w:rsidRPr="008D46EA" w:rsidRDefault="006C7EE6" w:rsidP="008D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Аналитическое</w:t>
            </w:r>
          </w:p>
        </w:tc>
        <w:tc>
          <w:tcPr>
            <w:tcW w:w="2905" w:type="dxa"/>
          </w:tcPr>
          <w:p w:rsidR="006C7EE6" w:rsidRPr="008D46EA" w:rsidRDefault="006C7EE6" w:rsidP="00646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возможных вариантов решения проблемы; построение прогнозов эффективности  программ коррекционной работы</w:t>
            </w:r>
          </w:p>
        </w:tc>
        <w:tc>
          <w:tcPr>
            <w:tcW w:w="2693" w:type="dxa"/>
          </w:tcPr>
          <w:p w:rsidR="006C7EE6" w:rsidRPr="008D46EA" w:rsidRDefault="006C7EE6" w:rsidP="00646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Медико-психолого-педагогический консилиум</w:t>
            </w:r>
          </w:p>
        </w:tc>
        <w:tc>
          <w:tcPr>
            <w:tcW w:w="2835" w:type="dxa"/>
          </w:tcPr>
          <w:p w:rsidR="006C7EE6" w:rsidRPr="008D46EA" w:rsidRDefault="006C7EE6" w:rsidP="00646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заседаний медико-психолого-педагогического консилиума школы</w:t>
            </w:r>
          </w:p>
        </w:tc>
      </w:tr>
    </w:tbl>
    <w:p w:rsidR="003E3BB8" w:rsidRDefault="006C7EE6" w:rsidP="003E3BB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проведение групповых и индивидуальных коррекционных занятий.</w:t>
      </w:r>
    </w:p>
    <w:p w:rsidR="006C7EE6" w:rsidRPr="008D46EA" w:rsidRDefault="006C7EE6" w:rsidP="003E3BB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могут обучаться в отдельном общеобразовательном классе (группе) для детей с ОВЗ или совместно с нормативно развивающимися обучающимися в общеобразовательном классе. При обучении детей с ОВЗ в отдельном классе (группе) или совместном обучении с нормативно развивающимися сверстниками в ОО разрабатывается отдельный документ – адаптированная основная общеобразовательная программа – образовательная программа начального общего образования (далее – АООП НОО). Основанием для разработки АООП НОО является Федеральный государственный образовательный стандарт начального общего образования для обучающихся с ограниченными возможностями здоровья (далее – ФГОС НОО-ОВЗ)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адержка психического развития (далее – ЗПР) -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утомляемости в интеллектуальной деятельности. Обучающиеся с ЗПР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Обучение детей с нарушениями интеллектуального развития осуществляется по адаптированной программе, составленной с учетом программы Министерства образования РФ для специальных (коррекционных) общеобразовательных школ VIII вида: 1-4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ред. В.В. Воронковой.</w:t>
      </w:r>
    </w:p>
    <w:p w:rsidR="006C7EE6" w:rsidRPr="008D46EA" w:rsidRDefault="006C7EE6" w:rsidP="008D46EA">
      <w:pPr>
        <w:spacing w:line="240" w:lineRule="auto"/>
        <w:ind w:left="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комплекс, обеспечивающий выполнение адаптированных образовательных программ (для обучающихся с умственной отсталостью (интеллектуальными нарушениями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Воронкова В. В.,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Коломыткина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Букварь. 1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Якубовская Э. В., Павлова Н. В. Русский язык 2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Аксенова А. К., Якубовская Э. В. Русский язык 3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Аксенова А. К.,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Т. Русский язык 4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Аксенова А. К., Комарова С. В., Шишкова М. И. Букварь 1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Ильина С. Ю., Аксенова А. К., Головкина Т. М. Чтение 2 класс в 2-х частях</w:t>
      </w:r>
    </w:p>
    <w:p w:rsidR="00F844C7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Ильина С.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Ю.,Богданова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Чтение 3 класс в 2-х частях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Ильина С.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4 класс в 2-х частях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Математика 1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Математика 2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В. Математика 3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Перова М. Н. Математика 4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Кудрина С. В. Окружающий мир 1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Кудрина С. В. Окружающий мир 2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Кудрина С. В. Окружающий мир 3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Кудрина С. В. Окружающий мир 4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Кузнецова Л. А. Технология 1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Кузнецова Л. А. Технология 2 класс Учебник для специальных (коррекционных) образовательных учреждений (VIII вид) 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Кузнецова Л. А. Технология 3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Кузнецова Л. А., Симукова Я. С. Технология 4 класс Учебник для специальных (коррекционных) образовательных учреждений (VIII вид)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для учителя, рекомендованные для использования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1.Жиренко О.Е., Обухова А.А. Поурочные разработки по русскому языку: 2 класс. – М.: ВАКО.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Литвинова Е.А. Сборник тестовых заданий для тематического и итогового контроля для 2 класса. – М.:«Интеллект-центр».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Л.В. Зубарева «Коррекция письма на уроках» задания и  упражнения  3-4 классы.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В. В. Воронкова «Обучение грамоте и правописанию в «Обучение  учащихся  I  -  IV  классов  вспомогательной школы»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«Русский язык: коррекционно — развивающие задания  и упражнения1-4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Плешакова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 «Учитель».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М.Г. Ракитина «Дидактические материалы по русскому языку»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1.Е.П.Плешакова «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Русскийязык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»коррекционно-развивающие задания иупражнения3-4 классы.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В. В.Воронкова «Обучение грамоте и правописанию в 1-4 классах вспомогательной школы»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Под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 В.Г.  Петровой  пособие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учителей «Обучение  учащихся  I  -  IV  классов  вспомогательной школы»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«Русский язык: коррекционно — развивающие задания и упражнения1-4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Плешакова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 «Учитель».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Ш.В. 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Журжина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 Н.В.  Костромитина  «Дидактический материал по русскому языку»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Л.В. Зубарева «Коррекция письма на уроках» задания и упражнения  3-4 классы.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1.Рудченко Л.И. Чтение. 2 класс: коррекционно-развивающие занятия. – Волгоград: Учитель.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Уроки чтения: учебное пособие. – М.: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«Изд-во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44C7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1.Л.И.Руденко «Чтение» 3 класс. Коррекционно-развивающие занятия.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Уроки чтения: учебное пособие. – М.: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«Изд-во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О.В.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«Хрестоматия для начальной школы» с методическими рекомендациями».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О.Д.Ушакова «Пословицы, поговорки и крылатые выражения»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С.Н. Костромитина «Учиться только на пятёрки как?»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1.О.В.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Нефёдова «Дидактические карточки- задания по литературному чтению»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2.С.Н. Костромитина «Учиться только на пятёрки как?»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Издательство  «Первое сентября» «Я иду на урок в начальную школу»: Чтение  2 части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1.Волкова С.И. Альбом по математике и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конструированию. – М.: Просвещение, 1995г.</w:t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2.Крмишина  С.Н.  Геометрия  вокруг  нас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етрадь  для практических  работ. 2класс –Самара:       «Учебная литература».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4.Плешакова Е.П. Математика. 1-4 классы: коррекционно-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  задания   и   упражнения.   –   Волгоград: Учитель.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1.В.В.Эк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учителя «Обучение математике учащихся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младшихклассов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вспомогательной  школы»,Москва «Просвещение».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   Под.  ред.  В.Г.   Петровой пособие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учителей «Обучение учащихся I –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IVклассов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вспомогательной школы»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1.В.В.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Зк</w:t>
      </w:r>
      <w:proofErr w:type="spellEnd"/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«Обучение математике учащихся  младших  классов  вспомогательной  школы»,Москва «Просвещение».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   Под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 В.Г.   Петровой пособие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учителей «Обучение учащихся I – IV классов вспомогательной школы» , Москва «Просвещение».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Математика. 1-4 классы: коррекционно — развивающие задания  и   упражнения/  авт.-сост.  Е.  П.  Плешакова. 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олгоград: Учитель.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4..А.А.Шабанова «Математика» Коррекционн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развивающие занятия.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1.Худенко В.В, Знакомство с окружающим миром,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1.Б.П.Пузанов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.П. Коняева «Обучение   детей   с нарушениями интеллектуального развития»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1.Б.П.Пузанов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Коняева «Обучение   детей  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снарушениями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Боровков,  Ю.  А.  Технический  справочник  учителя труда: пособие для учителей 4-8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Ю. А. Боровков, C.;Ф.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А,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доп.—М.: Просвещение.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EE6" w:rsidRPr="008D46EA" w:rsidRDefault="006C7EE6" w:rsidP="008D46EA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Кузнецова  Л.А.  Технология: Ручной  труд:  4  класс: Рабочая  тетрадь  для  спец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образ.учрежд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 VIII вида. – СПб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изд-ва «Просвещение».</w:t>
      </w:r>
    </w:p>
    <w:p w:rsidR="008D46EA" w:rsidRDefault="006C7EE6" w:rsidP="008D46EA">
      <w:pPr>
        <w:spacing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обучающихся с задержкой психического развития –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6C7EE6" w:rsidRPr="008D46EA" w:rsidRDefault="006C7EE6" w:rsidP="008D46EA">
      <w:pPr>
        <w:spacing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сихическое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этой категории детей отличается неравномерностью нарушений различных психических функций; при этом логическое 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мышление может быть сохранным по сравнению с памятью, вниманием, умственной работоспособностью. В отличие от олигофрении,детей с ЗПР отсутствует инертность психических процессов, они способны не только принимать и использовать помощь, но и переносить усвоенные навыки умственной деятельности в другие ситуации. С помощью взрослого они могут выполнять предлагаемые им интеллектуальные задания на близком к норме уровне. Этим они качественно отличаются от детей с умственной отсталостью.</w:t>
      </w:r>
    </w:p>
    <w:p w:rsidR="006C7EE6" w:rsidRPr="008D46EA" w:rsidRDefault="006C7EE6" w:rsidP="008D4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6EA">
        <w:rPr>
          <w:rFonts w:ascii="Times New Roman" w:eastAsia="Times New Roman" w:hAnsi="Times New Roman" w:cs="Times New Roman"/>
          <w:b/>
          <w:sz w:val="24"/>
          <w:szCs w:val="24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</w:t>
      </w:r>
      <w:proofErr w:type="gramStart"/>
      <w:r w:rsidRPr="008D46EA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D46EA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специализирующихся в области семьи и других институтов общества, который должен обеспечиваться в единстве урочной, внеурочной и внешкольной      деятельности</w:t>
      </w:r>
    </w:p>
    <w:p w:rsidR="006C7EE6" w:rsidRPr="008D46EA" w:rsidRDefault="006C7EE6" w:rsidP="004E0347">
      <w:pPr>
        <w:spacing w:after="0" w:line="240" w:lineRule="auto"/>
        <w:ind w:left="2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механизмов реализации коррекционной работы является оптимально выстроенное </w:t>
      </w:r>
      <w:r w:rsidRPr="008D4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взаимодействиеспециалистов образовательного учреждения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6C7EE6" w:rsidRPr="008D46EA" w:rsidRDefault="004E0347" w:rsidP="008D46EA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7EE6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комплексность  в  определении  и  решении  проблем  ребёнка, предоставлении ему    квалифицированной помощи специалистов разного профиля;</w:t>
      </w:r>
    </w:p>
    <w:p w:rsidR="006C7EE6" w:rsidRPr="004E0347" w:rsidRDefault="006C7EE6" w:rsidP="008D46EA">
      <w:pPr>
        <w:numPr>
          <w:ilvl w:val="0"/>
          <w:numId w:val="7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многоаспектный анализ личностного и познавательного развития ребёнка;</w:t>
      </w:r>
    </w:p>
    <w:p w:rsidR="006C7EE6" w:rsidRPr="004E0347" w:rsidRDefault="006C7EE6" w:rsidP="008D46EA">
      <w:pPr>
        <w:numPr>
          <w:ilvl w:val="0"/>
          <w:numId w:val="7"/>
        </w:numPr>
        <w:tabs>
          <w:tab w:val="left" w:pos="479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 волевой и личностной сфер ребёнка.</w:t>
      </w:r>
    </w:p>
    <w:p w:rsidR="006C7EE6" w:rsidRPr="008D46EA" w:rsidRDefault="006C7EE6" w:rsidP="004E0347">
      <w:pPr>
        <w:spacing w:after="0" w:line="240" w:lineRule="auto"/>
        <w:ind w:left="20" w:right="3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</w:t>
      </w:r>
    </w:p>
    <w:p w:rsidR="006C7EE6" w:rsidRPr="008D46EA" w:rsidRDefault="006C7EE6" w:rsidP="004E0347">
      <w:pPr>
        <w:spacing w:after="0" w:line="240" w:lineRule="auto"/>
        <w:ind w:left="20" w:right="30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ещё одного механизма реализации коррекционной работы следует обозначить </w:t>
      </w:r>
      <w:r w:rsidRPr="008D4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социальное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6C7EE6" w:rsidRPr="0049544C" w:rsidRDefault="006C7EE6" w:rsidP="008D46EA">
      <w:pPr>
        <w:numPr>
          <w:ilvl w:val="0"/>
          <w:numId w:val="7"/>
        </w:numPr>
        <w:tabs>
          <w:tab w:val="left" w:pos="479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здоровья;</w:t>
      </w:r>
    </w:p>
    <w:p w:rsidR="006C7EE6" w:rsidRPr="0049544C" w:rsidRDefault="006C7EE6" w:rsidP="008D46EA">
      <w:pPr>
        <w:numPr>
          <w:ilvl w:val="0"/>
          <w:numId w:val="7"/>
        </w:numPr>
        <w:tabs>
          <w:tab w:val="left" w:pos="448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ОВЗ;</w:t>
      </w:r>
    </w:p>
    <w:p w:rsidR="006C7EE6" w:rsidRPr="0049544C" w:rsidRDefault="006C7EE6" w:rsidP="008D46EA">
      <w:pPr>
        <w:numPr>
          <w:ilvl w:val="0"/>
          <w:numId w:val="7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6C7EE6" w:rsidRPr="008D46EA" w:rsidRDefault="006C7EE6" w:rsidP="008D46EA">
      <w:pPr>
        <w:spacing w:after="0" w:line="240" w:lineRule="auto"/>
        <w:ind w:left="20" w:right="30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Организационно-управленческой формой коррекционного сопровождения является медико – психолого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6C7EE6" w:rsidRPr="008D46EA" w:rsidRDefault="006C7EE6" w:rsidP="003E3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6E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6C7EE6" w:rsidRPr="008D46EA" w:rsidRDefault="006C7EE6" w:rsidP="008D4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EE6" w:rsidRPr="008D46EA" w:rsidRDefault="006C7EE6" w:rsidP="008D4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EA">
        <w:rPr>
          <w:rFonts w:ascii="Times New Roman" w:eastAsia="Times New Roman" w:hAnsi="Times New Roman" w:cs="Times New Roman"/>
          <w:sz w:val="24"/>
          <w:szCs w:val="24"/>
        </w:rPr>
        <w:t>Результатом коррекции развития детей с ОВЗ может считаться не только успешное усвоение ими основной образовательной программы, но и  освоение жизненно значимых компетенций:</w:t>
      </w:r>
    </w:p>
    <w:p w:rsidR="006C7EE6" w:rsidRPr="008D46EA" w:rsidRDefault="006C7EE6" w:rsidP="008D46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EA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 и  ограничениях, о  насущно необходимом жизнеобеспечении, способности вступать  в  коммуникацию с  взрослыми по  вопросам медицинского сопровождения и созданию специальных условий для пребывания в школе, своих  нуждах и правах в организации обучения;</w:t>
      </w:r>
    </w:p>
    <w:p w:rsidR="00F844C7" w:rsidRPr="00980FF3" w:rsidRDefault="006C7EE6" w:rsidP="00980F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F3">
        <w:rPr>
          <w:rFonts w:ascii="Times New Roman" w:eastAsia="Times New Roman" w:hAnsi="Times New Roman" w:cs="Times New Roman"/>
          <w:sz w:val="24"/>
          <w:szCs w:val="24"/>
        </w:rPr>
        <w:t>овладение социально-бытовыми умениями,  используемыми в повседневной жизни;</w:t>
      </w:r>
    </w:p>
    <w:p w:rsidR="006C7EE6" w:rsidRPr="008D46EA" w:rsidRDefault="006C7EE6" w:rsidP="008D46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EA">
        <w:rPr>
          <w:rFonts w:ascii="Times New Roman" w:eastAsia="Times New Roman" w:hAnsi="Times New Roman" w:cs="Times New Roman"/>
          <w:sz w:val="24"/>
          <w:szCs w:val="24"/>
        </w:rPr>
        <w:t>овладение навыками коммуникации;</w:t>
      </w:r>
    </w:p>
    <w:p w:rsidR="006C7EE6" w:rsidRPr="008D46EA" w:rsidRDefault="006C7EE6" w:rsidP="008D46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EA"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дифференциация и  осмысление картины  мира и  её  временно- пространственной организации;</w:t>
      </w:r>
    </w:p>
    <w:p w:rsidR="006C7EE6" w:rsidRPr="001E2B0B" w:rsidRDefault="006C7EE6" w:rsidP="008D46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0B">
        <w:rPr>
          <w:rFonts w:ascii="Times New Roman" w:eastAsia="Times New Roman" w:hAnsi="Times New Roman" w:cs="Times New Roman"/>
          <w:sz w:val="24"/>
          <w:szCs w:val="24"/>
        </w:rPr>
        <w:t>осмысление своего  социального окружения и освоение соответствующих возрасту системы ценностей и социальных ролей.</w:t>
      </w:r>
    </w:p>
    <w:p w:rsidR="0049544C" w:rsidRDefault="006C7EE6" w:rsidP="0049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9544C">
        <w:rPr>
          <w:rFonts w:ascii="Times New Roman" w:eastAsia="Times New Roman" w:hAnsi="Times New Roman" w:cs="Times New Roman"/>
          <w:b/>
          <w:sz w:val="28"/>
          <w:szCs w:val="24"/>
        </w:rPr>
        <w:t>Организационный раздел.</w:t>
      </w:r>
    </w:p>
    <w:p w:rsidR="006A25E5" w:rsidRDefault="004D0E7D" w:rsidP="006A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</w:t>
      </w:r>
      <w:r w:rsidR="00F844C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C7EE6" w:rsidRPr="008D46EA">
        <w:rPr>
          <w:rFonts w:ascii="Times New Roman" w:eastAsia="Times New Roman" w:hAnsi="Times New Roman" w:cs="Times New Roman"/>
          <w:b/>
          <w:sz w:val="24"/>
          <w:szCs w:val="24"/>
        </w:rPr>
        <w:t xml:space="preserve"> «Учебный план начального общего образования» </w:t>
      </w:r>
      <w:r w:rsidR="006C7EE6" w:rsidRPr="008D46E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наименовании предметных областей </w:t>
      </w:r>
      <w:r w:rsidR="00980FF3">
        <w:rPr>
          <w:rFonts w:ascii="Times New Roman" w:eastAsia="Times New Roman" w:hAnsi="Times New Roman" w:cs="Times New Roman"/>
          <w:sz w:val="24"/>
          <w:szCs w:val="24"/>
        </w:rPr>
        <w:t>(«</w:t>
      </w:r>
      <w:r w:rsidR="006C7EE6" w:rsidRPr="008D46EA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980FF3">
        <w:rPr>
          <w:rFonts w:ascii="Times New Roman" w:eastAsia="Times New Roman" w:hAnsi="Times New Roman" w:cs="Times New Roman"/>
          <w:sz w:val="24"/>
          <w:szCs w:val="24"/>
        </w:rPr>
        <w:t>ествознание и естествознание (</w:t>
      </w:r>
      <w:r w:rsidR="006C7EE6" w:rsidRPr="008D46EA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="00980F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7EE6" w:rsidRPr="008D46E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1E2B0B" w:rsidRPr="001E2B0B" w:rsidRDefault="001E2B0B" w:rsidP="006A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E2B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Учебный план</w:t>
      </w:r>
    </w:p>
    <w:p w:rsidR="001E2B0B" w:rsidRPr="001E2B0B" w:rsidRDefault="001E2B0B" w:rsidP="001E2B0B">
      <w:pPr>
        <w:keepNext/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2B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МБОУ СОШ  с</w:t>
      </w:r>
      <w:proofErr w:type="gramStart"/>
      <w:r w:rsidRPr="001E2B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.</w:t>
      </w:r>
      <w:proofErr w:type="spellStart"/>
      <w:proofErr w:type="gramEnd"/>
      <w:r w:rsidRPr="001E2B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Куганакбаш</w:t>
      </w:r>
      <w:r w:rsidRPr="001E2B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МРСтерлибашевский</w:t>
      </w:r>
      <w:proofErr w:type="spellEnd"/>
      <w:r w:rsidRPr="001E2B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район Республики Башкортостан</w:t>
      </w:r>
    </w:p>
    <w:p w:rsidR="006A25E5" w:rsidRDefault="001E2B0B" w:rsidP="001E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2B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1-4 класса (начальное общее образование) </w:t>
      </w:r>
    </w:p>
    <w:tbl>
      <w:tblPr>
        <w:tblpPr w:leftFromText="180" w:rightFromText="180" w:vertAnchor="text" w:horzAnchor="margin" w:tblpXSpec="center" w:tblpY="4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5"/>
        <w:gridCol w:w="4269"/>
        <w:gridCol w:w="709"/>
        <w:gridCol w:w="709"/>
        <w:gridCol w:w="708"/>
        <w:gridCol w:w="709"/>
        <w:gridCol w:w="992"/>
      </w:tblGrid>
      <w:tr w:rsidR="0019498A" w:rsidRPr="0019498A" w:rsidTr="002667F2">
        <w:trPr>
          <w:trHeight w:val="322"/>
        </w:trPr>
        <w:tc>
          <w:tcPr>
            <w:tcW w:w="2785" w:type="dxa"/>
            <w:vMerge w:val="restart"/>
            <w:shd w:val="clear" w:color="auto" w:fill="D9D9D9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269" w:type="dxa"/>
            <w:vMerge w:val="restart"/>
            <w:shd w:val="clear" w:color="auto" w:fill="D9D9D9"/>
          </w:tcPr>
          <w:p w:rsidR="006A25E5" w:rsidRPr="0019498A" w:rsidRDefault="006A25E5" w:rsidP="002667F2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Учебные предметы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Всего</w:t>
            </w:r>
          </w:p>
        </w:tc>
      </w:tr>
      <w:tr w:rsidR="0019498A" w:rsidRPr="0019498A" w:rsidTr="002667F2">
        <w:tc>
          <w:tcPr>
            <w:tcW w:w="2785" w:type="dxa"/>
            <w:vMerge/>
            <w:shd w:val="clear" w:color="auto" w:fill="D9D9D9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269" w:type="dxa"/>
            <w:vMerge/>
            <w:shd w:val="clear" w:color="auto" w:fill="D9D9D9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</w:tcPr>
          <w:p w:rsidR="006A25E5" w:rsidRPr="0019498A" w:rsidRDefault="006A25E5" w:rsidP="002667F2">
            <w:pPr>
              <w:spacing w:after="0" w:line="240" w:lineRule="auto"/>
              <w:ind w:right="-13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1</w:t>
            </w:r>
          </w:p>
        </w:tc>
        <w:tc>
          <w:tcPr>
            <w:tcW w:w="709" w:type="dxa"/>
            <w:shd w:val="clear" w:color="auto" w:fill="D9D9D9"/>
          </w:tcPr>
          <w:p w:rsidR="006A25E5" w:rsidRPr="0019498A" w:rsidRDefault="006A25E5" w:rsidP="002667F2">
            <w:pPr>
              <w:tabs>
                <w:tab w:val="left" w:pos="542"/>
              </w:tabs>
              <w:spacing w:after="0" w:line="240" w:lineRule="auto"/>
              <w:ind w:right="-13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2</w:t>
            </w:r>
          </w:p>
        </w:tc>
        <w:tc>
          <w:tcPr>
            <w:tcW w:w="708" w:type="dxa"/>
            <w:shd w:val="clear" w:color="auto" w:fill="D9D9D9"/>
          </w:tcPr>
          <w:p w:rsidR="006A25E5" w:rsidRPr="0019498A" w:rsidRDefault="006A25E5" w:rsidP="002667F2">
            <w:pPr>
              <w:tabs>
                <w:tab w:val="left" w:pos="21"/>
              </w:tabs>
              <w:spacing w:after="0" w:line="240" w:lineRule="auto"/>
              <w:ind w:right="-13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19498A" w:rsidRPr="0019498A" w:rsidTr="002667F2">
        <w:trPr>
          <w:trHeight w:val="271"/>
        </w:trPr>
        <w:tc>
          <w:tcPr>
            <w:tcW w:w="2785" w:type="dxa"/>
            <w:vMerge w:val="restart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642</w:t>
            </w:r>
          </w:p>
        </w:tc>
      </w:tr>
      <w:tr w:rsidR="0019498A" w:rsidRPr="0019498A" w:rsidTr="002667F2">
        <w:trPr>
          <w:trHeight w:val="271"/>
        </w:trPr>
        <w:tc>
          <w:tcPr>
            <w:tcW w:w="2785" w:type="dxa"/>
            <w:vMerge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372</w:t>
            </w:r>
          </w:p>
        </w:tc>
      </w:tr>
      <w:tr w:rsidR="0019498A" w:rsidRPr="0019498A" w:rsidTr="002667F2">
        <w:trPr>
          <w:trHeight w:val="279"/>
        </w:trPr>
        <w:tc>
          <w:tcPr>
            <w:tcW w:w="2785" w:type="dxa"/>
            <w:vMerge w:val="restart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269" w:type="dxa"/>
          </w:tcPr>
          <w:p w:rsidR="006A25E5" w:rsidRPr="0019498A" w:rsidRDefault="006A25E5" w:rsidP="002667F2">
            <w:pPr>
              <w:rPr>
                <w:rFonts w:ascii="Calibri" w:eastAsia="Calibri" w:hAnsi="Calibri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Родной язык 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34</w:t>
            </w:r>
          </w:p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118</w:t>
            </w:r>
          </w:p>
        </w:tc>
      </w:tr>
      <w:tr w:rsidR="0019498A" w:rsidRPr="0019498A" w:rsidTr="002667F2">
        <w:trPr>
          <w:trHeight w:val="810"/>
        </w:trPr>
        <w:tc>
          <w:tcPr>
            <w:tcW w:w="2785" w:type="dxa"/>
            <w:vMerge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6A25E5" w:rsidRPr="0019498A" w:rsidRDefault="006A25E5" w:rsidP="0019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</w:t>
            </w:r>
          </w:p>
          <w:p w:rsidR="006A25E5" w:rsidRPr="0019498A" w:rsidRDefault="006A25E5" w:rsidP="0019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родном языке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17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84</w:t>
            </w:r>
          </w:p>
        </w:tc>
      </w:tr>
      <w:tr w:rsidR="0019498A" w:rsidRPr="0019498A" w:rsidTr="002667F2">
        <w:tc>
          <w:tcPr>
            <w:tcW w:w="2785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Иностранный язык</w:t>
            </w: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Иностранный  язык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204</w:t>
            </w:r>
          </w:p>
        </w:tc>
      </w:tr>
      <w:tr w:rsidR="0019498A" w:rsidRPr="0019498A" w:rsidTr="002667F2">
        <w:tc>
          <w:tcPr>
            <w:tcW w:w="2785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540</w:t>
            </w:r>
          </w:p>
        </w:tc>
      </w:tr>
      <w:tr w:rsidR="0019498A" w:rsidRPr="0019498A" w:rsidTr="0019498A">
        <w:trPr>
          <w:trHeight w:val="406"/>
        </w:trPr>
        <w:tc>
          <w:tcPr>
            <w:tcW w:w="2785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 и естествознание</w:t>
            </w:r>
          </w:p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(Окружающий мир)</w:t>
            </w: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270</w:t>
            </w:r>
          </w:p>
        </w:tc>
      </w:tr>
      <w:tr w:rsidR="0019498A" w:rsidRPr="0019498A" w:rsidTr="002667F2">
        <w:trPr>
          <w:trHeight w:val="709"/>
        </w:trPr>
        <w:tc>
          <w:tcPr>
            <w:tcW w:w="2785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</w:tr>
      <w:tr w:rsidR="0019498A" w:rsidRPr="0019498A" w:rsidTr="002667F2">
        <w:tc>
          <w:tcPr>
            <w:tcW w:w="2785" w:type="dxa"/>
            <w:vMerge w:val="restart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135</w:t>
            </w:r>
          </w:p>
        </w:tc>
      </w:tr>
      <w:tr w:rsidR="0019498A" w:rsidRPr="0019498A" w:rsidTr="002667F2">
        <w:tc>
          <w:tcPr>
            <w:tcW w:w="2785" w:type="dxa"/>
            <w:vMerge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135</w:t>
            </w:r>
          </w:p>
        </w:tc>
      </w:tr>
      <w:tr w:rsidR="0019498A" w:rsidRPr="0019498A" w:rsidTr="002667F2">
        <w:tc>
          <w:tcPr>
            <w:tcW w:w="2785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135</w:t>
            </w:r>
          </w:p>
        </w:tc>
      </w:tr>
      <w:tr w:rsidR="0019498A" w:rsidRPr="0019498A" w:rsidTr="002667F2">
        <w:tc>
          <w:tcPr>
            <w:tcW w:w="2785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69" w:type="dxa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культура*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68*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68*</w:t>
            </w:r>
          </w:p>
        </w:tc>
        <w:tc>
          <w:tcPr>
            <w:tcW w:w="709" w:type="dxa"/>
            <w:shd w:val="clear" w:color="auto" w:fill="auto"/>
          </w:tcPr>
          <w:p w:rsidR="006A25E5" w:rsidRPr="0019498A" w:rsidRDefault="006A25E5" w:rsidP="0026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68*</w:t>
            </w:r>
          </w:p>
        </w:tc>
        <w:tc>
          <w:tcPr>
            <w:tcW w:w="992" w:type="dxa"/>
            <w:shd w:val="clear" w:color="auto" w:fill="auto"/>
          </w:tcPr>
          <w:p w:rsidR="006A25E5" w:rsidRPr="0019498A" w:rsidRDefault="006A25E5" w:rsidP="002667F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Calibri" w:hAnsi="Times New Roman" w:cs="Times New Roman"/>
                <w:b/>
                <w:lang w:eastAsia="ru-RU"/>
              </w:rPr>
              <w:t>303</w:t>
            </w:r>
          </w:p>
        </w:tc>
      </w:tr>
      <w:tr w:rsidR="0019498A" w:rsidRPr="0019498A" w:rsidTr="002667F2">
        <w:tblPrEx>
          <w:tblLook w:val="0000"/>
        </w:tblPrEx>
        <w:trPr>
          <w:trHeight w:val="274"/>
        </w:trPr>
        <w:tc>
          <w:tcPr>
            <w:tcW w:w="7054" w:type="dxa"/>
            <w:gridSpan w:val="2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 xml:space="preserve">  660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992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2972</w:t>
            </w:r>
          </w:p>
        </w:tc>
      </w:tr>
      <w:tr w:rsidR="0019498A" w:rsidRPr="0019498A" w:rsidTr="002667F2">
        <w:tblPrEx>
          <w:tblLook w:val="0000"/>
        </w:tblPrEx>
        <w:trPr>
          <w:trHeight w:val="375"/>
        </w:trPr>
        <w:tc>
          <w:tcPr>
            <w:tcW w:w="10881" w:type="dxa"/>
            <w:gridSpan w:val="7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9498A" w:rsidRPr="0019498A" w:rsidTr="002667F2">
        <w:tblPrEx>
          <w:tblLook w:val="0000"/>
        </w:tblPrEx>
        <w:trPr>
          <w:trHeight w:val="307"/>
        </w:trPr>
        <w:tc>
          <w:tcPr>
            <w:tcW w:w="7054" w:type="dxa"/>
            <w:gridSpan w:val="2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A25E5" w:rsidRPr="0019498A" w:rsidRDefault="006A25E5" w:rsidP="002667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19498A" w:rsidRPr="0019498A" w:rsidTr="002667F2">
        <w:tblPrEx>
          <w:tblLook w:val="0000"/>
        </w:tblPrEx>
        <w:trPr>
          <w:trHeight w:val="342"/>
        </w:trPr>
        <w:tc>
          <w:tcPr>
            <w:tcW w:w="7054" w:type="dxa"/>
            <w:gridSpan w:val="2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культура*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34*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34*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34*</w:t>
            </w:r>
          </w:p>
        </w:tc>
        <w:tc>
          <w:tcPr>
            <w:tcW w:w="992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lang w:eastAsia="ru-RU"/>
              </w:rPr>
              <w:t>102*</w:t>
            </w:r>
          </w:p>
        </w:tc>
      </w:tr>
      <w:tr w:rsidR="0019498A" w:rsidRPr="0019498A" w:rsidTr="002667F2">
        <w:tblPrEx>
          <w:tblLook w:val="0000"/>
        </w:tblPrEx>
        <w:trPr>
          <w:trHeight w:val="250"/>
        </w:trPr>
        <w:tc>
          <w:tcPr>
            <w:tcW w:w="7054" w:type="dxa"/>
            <w:gridSpan w:val="2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693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992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3039</w:t>
            </w:r>
          </w:p>
        </w:tc>
      </w:tr>
      <w:tr w:rsidR="0019498A" w:rsidRPr="0019498A" w:rsidTr="002667F2">
        <w:tblPrEx>
          <w:tblLook w:val="0000"/>
        </w:tblPrEx>
        <w:trPr>
          <w:trHeight w:val="598"/>
        </w:trPr>
        <w:tc>
          <w:tcPr>
            <w:tcW w:w="7054" w:type="dxa"/>
            <w:gridSpan w:val="2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Предельно допустимая аудиторная учебная нагрузка при 5-дневной учебной недел</w:t>
            </w:r>
            <w:proofErr w:type="gramStart"/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е(</w:t>
            </w:r>
            <w:proofErr w:type="gramEnd"/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СанПиН)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693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708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709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992" w:type="dxa"/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3039</w:t>
            </w:r>
          </w:p>
        </w:tc>
      </w:tr>
      <w:tr w:rsidR="0019498A" w:rsidRPr="0019498A" w:rsidTr="002667F2">
        <w:tblPrEx>
          <w:tblLook w:val="0000"/>
        </w:tblPrEx>
        <w:trPr>
          <w:trHeight w:val="411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6A25E5" w:rsidRPr="0019498A" w:rsidRDefault="006A25E5" w:rsidP="002667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98A">
              <w:rPr>
                <w:rFonts w:ascii="Times New Roman" w:eastAsia="Times New Roman" w:hAnsi="Times New Roman" w:cs="Times New Roman"/>
                <w:b/>
                <w:lang w:eastAsia="ru-RU"/>
              </w:rPr>
              <w:t>*-за счет часов внеурочной деятельности</w:t>
            </w:r>
          </w:p>
        </w:tc>
      </w:tr>
    </w:tbl>
    <w:p w:rsidR="001E2B0B" w:rsidRPr="001E2B0B" w:rsidRDefault="001E2B0B" w:rsidP="001E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2B0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F4CE5" w:rsidRPr="008D46EA" w:rsidRDefault="006C7EE6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Дополнить пункт </w:t>
      </w:r>
      <w:r w:rsidR="00F844C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D46EA">
        <w:rPr>
          <w:rFonts w:ascii="Times New Roman" w:eastAsia="Times New Roman" w:hAnsi="Times New Roman" w:cs="Times New Roman"/>
          <w:b/>
          <w:sz w:val="24"/>
          <w:szCs w:val="24"/>
        </w:rPr>
        <w:t xml:space="preserve">  «План внеурочной деятельности»  </w:t>
      </w:r>
      <w:r w:rsidRPr="008D46EA">
        <w:rPr>
          <w:rFonts w:ascii="Times New Roman" w:eastAsia="Times New Roman" w:hAnsi="Times New Roman" w:cs="Times New Roman"/>
          <w:sz w:val="24"/>
          <w:szCs w:val="24"/>
        </w:rPr>
        <w:t>составом</w:t>
      </w:r>
      <w:r w:rsidR="00B77957" w:rsidRPr="008D46EA">
        <w:rPr>
          <w:rFonts w:ascii="Times New Roman" w:eastAsia="Times New Roman" w:hAnsi="Times New Roman" w:cs="Times New Roman"/>
          <w:sz w:val="24"/>
          <w:szCs w:val="24"/>
        </w:rPr>
        <w:t xml:space="preserve"> и структурой </w:t>
      </w:r>
      <w:r w:rsidRPr="008D46EA">
        <w:rPr>
          <w:rFonts w:ascii="Times New Roman" w:eastAsia="Times New Roman" w:hAnsi="Times New Roman" w:cs="Times New Roman"/>
          <w:sz w:val="24"/>
          <w:szCs w:val="24"/>
        </w:rPr>
        <w:t xml:space="preserve"> направлений,</w:t>
      </w:r>
      <w:r w:rsidR="00B77957" w:rsidRPr="008D46EA">
        <w:rPr>
          <w:rFonts w:ascii="Times New Roman" w:eastAsia="Times New Roman" w:hAnsi="Times New Roman" w:cs="Times New Roman"/>
          <w:sz w:val="24"/>
          <w:szCs w:val="24"/>
        </w:rPr>
        <w:t xml:space="preserve"> формой  организаций, объемом внеурочной деятельности.  </w:t>
      </w:r>
    </w:p>
    <w:tbl>
      <w:tblPr>
        <w:tblpPr w:leftFromText="180" w:rightFromText="180" w:vertAnchor="text" w:horzAnchor="margin" w:tblpX="-546" w:tblpY="226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668"/>
        <w:gridCol w:w="3119"/>
        <w:gridCol w:w="1984"/>
        <w:gridCol w:w="709"/>
        <w:gridCol w:w="709"/>
        <w:gridCol w:w="708"/>
        <w:gridCol w:w="851"/>
        <w:gridCol w:w="708"/>
        <w:gridCol w:w="12"/>
      </w:tblGrid>
      <w:tr w:rsidR="00AF4CE5" w:rsidRPr="008D46EA" w:rsidTr="00976950">
        <w:trPr>
          <w:trHeight w:val="255"/>
        </w:trPr>
        <w:tc>
          <w:tcPr>
            <w:tcW w:w="1668" w:type="dxa"/>
            <w:vMerge w:val="restart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деятельности</w:t>
            </w:r>
          </w:p>
        </w:tc>
        <w:tc>
          <w:tcPr>
            <w:tcW w:w="3697" w:type="dxa"/>
            <w:gridSpan w:val="6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AF4CE5" w:rsidRPr="008D46EA" w:rsidTr="00976950">
        <w:trPr>
          <w:gridAfter w:val="1"/>
          <w:wAfter w:w="12" w:type="dxa"/>
          <w:trHeight w:val="247"/>
        </w:trPr>
        <w:tc>
          <w:tcPr>
            <w:tcW w:w="1668" w:type="dxa"/>
            <w:vMerge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</w:t>
            </w:r>
          </w:p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</w:p>
        </w:tc>
      </w:tr>
      <w:tr w:rsidR="00AF4CE5" w:rsidRPr="008D46EA" w:rsidTr="00976950">
        <w:tblPrEx>
          <w:tblLook w:val="01E0"/>
        </w:tblPrEx>
        <w:trPr>
          <w:gridAfter w:val="1"/>
          <w:wAfter w:w="12" w:type="dxa"/>
          <w:trHeight w:val="348"/>
        </w:trPr>
        <w:tc>
          <w:tcPr>
            <w:tcW w:w="1668" w:type="dxa"/>
            <w:vMerge w:val="restart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  направление</w:t>
            </w:r>
          </w:p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AF4CE5" w:rsidRPr="008D46EA" w:rsidRDefault="00AF4CE5" w:rsidP="001949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Школьные, муниципальные и региональные конкурсы, предметные декады, олимпиады, проектную деятельность, практические занятия, игры, экскурсии, выставки и конкурсы, акции, беседы</w:t>
            </w: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Умелые руки»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4CE5" w:rsidRPr="008D46EA" w:rsidTr="00976950">
        <w:tblPrEx>
          <w:tblLook w:val="01E0"/>
        </w:tblPrEx>
        <w:trPr>
          <w:gridAfter w:val="1"/>
          <w:wAfter w:w="12" w:type="dxa"/>
          <w:trHeight w:val="270"/>
        </w:trPr>
        <w:tc>
          <w:tcPr>
            <w:tcW w:w="1668" w:type="dxa"/>
            <w:vMerge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мире </w:t>
            </w:r>
            <w:proofErr w:type="spell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знаек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4CE5" w:rsidRPr="008D46EA" w:rsidTr="00976950">
        <w:tblPrEx>
          <w:tblLook w:val="01E0"/>
        </w:tblPrEx>
        <w:trPr>
          <w:gridAfter w:val="1"/>
          <w:wAfter w:w="12" w:type="dxa"/>
          <w:trHeight w:val="270"/>
        </w:trPr>
        <w:tc>
          <w:tcPr>
            <w:tcW w:w="1668" w:type="dxa"/>
            <w:vMerge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часы, коллективные творческие дела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4CE5" w:rsidRPr="008D46EA" w:rsidTr="00976950">
        <w:tblPrEx>
          <w:tblLook w:val="01E0"/>
        </w:tblPrEx>
        <w:trPr>
          <w:gridAfter w:val="1"/>
          <w:wAfter w:w="12" w:type="dxa"/>
          <w:trHeight w:val="435"/>
        </w:trPr>
        <w:tc>
          <w:tcPr>
            <w:tcW w:w="1668" w:type="dxa"/>
            <w:vMerge w:val="restart"/>
            <w:shd w:val="clear" w:color="auto" w:fill="FFFFFF" w:themeFill="background1"/>
          </w:tcPr>
          <w:p w:rsidR="004D0E7D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нравствен</w:t>
            </w:r>
          </w:p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AF4CE5" w:rsidRPr="008D46EA" w:rsidRDefault="00AF4CE5" w:rsidP="0019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Проекты, экскурсии, выставки-путешествия, лекции, беседы, </w:t>
            </w: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видеозанятия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игры- путешествия, викторины, акции, конкурсы, утренники, сборы, праздники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Башкортостан</w:t>
            </w:r>
          </w:p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4CE5" w:rsidRPr="008D46EA" w:rsidTr="00976950">
        <w:tblPrEx>
          <w:tblLook w:val="01E0"/>
        </w:tblPrEx>
        <w:trPr>
          <w:gridAfter w:val="1"/>
          <w:wAfter w:w="12" w:type="dxa"/>
          <w:trHeight w:val="240"/>
        </w:trPr>
        <w:tc>
          <w:tcPr>
            <w:tcW w:w="1668" w:type="dxa"/>
            <w:vMerge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общешкольные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4CE5" w:rsidRPr="008D46EA" w:rsidTr="00976950">
        <w:tblPrEx>
          <w:tblLook w:val="01E0"/>
        </w:tblPrEx>
        <w:trPr>
          <w:gridAfter w:val="1"/>
          <w:wAfter w:w="12" w:type="dxa"/>
          <w:trHeight w:val="219"/>
        </w:trPr>
        <w:tc>
          <w:tcPr>
            <w:tcW w:w="166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</w:t>
            </w:r>
            <w:proofErr w:type="spellEnd"/>
          </w:p>
          <w:p w:rsidR="00AF4CE5" w:rsidRPr="008D46EA" w:rsidRDefault="004D0E7D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AF4CE5"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ектуальное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защита проектов, викторины, беседы, выставки, инсценировки, выпуски газет, математические бои, участие в предметных неделях, олимпиады научно- исследовательские конференции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«Шахматная азбука»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4CE5" w:rsidRPr="008D46EA" w:rsidTr="00976950">
        <w:tblPrEx>
          <w:tblLook w:val="01E0"/>
        </w:tblPrEx>
        <w:trPr>
          <w:gridAfter w:val="1"/>
          <w:wAfter w:w="12" w:type="dxa"/>
          <w:trHeight w:val="270"/>
        </w:trPr>
        <w:tc>
          <w:tcPr>
            <w:tcW w:w="166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3119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показательные выступления, дни здоровья, эстафеты, беседы, весёлые старты, викторины, походы</w:t>
            </w: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(Баскетбол)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4CE5" w:rsidRPr="008D46EA" w:rsidTr="007D333D">
        <w:tblPrEx>
          <w:tblLook w:val="01E0"/>
        </w:tblPrEx>
        <w:trPr>
          <w:gridAfter w:val="1"/>
          <w:wAfter w:w="12" w:type="dxa"/>
          <w:trHeight w:val="1408"/>
        </w:trPr>
        <w:tc>
          <w:tcPr>
            <w:tcW w:w="166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119" w:type="dxa"/>
            <w:shd w:val="clear" w:color="auto" w:fill="FFFFFF" w:themeFill="background1"/>
          </w:tcPr>
          <w:p w:rsidR="00F844C7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проектов, конкурсы, презентации портфолио достижений, презентация творческих </w:t>
            </w:r>
          </w:p>
          <w:p w:rsidR="00F844C7" w:rsidRDefault="00F844C7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беседы, экскурсии, акции, проведение коллективных творческих дел, сюжетно- ролевые игры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AF4CE5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общешкольные мероприятия, занятия по ПДД</w:t>
            </w:r>
          </w:p>
          <w:p w:rsidR="007D333D" w:rsidRDefault="007D333D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33D" w:rsidRPr="008D46EA" w:rsidRDefault="007D333D" w:rsidP="007D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«Хочу всё  знать!»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D333D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3D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3D" w:rsidRPr="008D46EA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CE5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D333D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3D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3D" w:rsidRPr="008D46EA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D333D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3D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3D" w:rsidRPr="008D46EA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D333D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3D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3D" w:rsidRPr="008D46EA" w:rsidRDefault="007D333D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Default="00AF4CE5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333D" w:rsidRDefault="007D333D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33D" w:rsidRDefault="007D333D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33D" w:rsidRDefault="007D333D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D333D" w:rsidRDefault="007D333D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33D" w:rsidRDefault="007D333D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33D" w:rsidRDefault="007D333D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33D" w:rsidRPr="008D46EA" w:rsidRDefault="007D333D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E5" w:rsidRPr="008D46EA" w:rsidTr="00976950">
        <w:tblPrEx>
          <w:tblLook w:val="01E0"/>
        </w:tblPrEx>
        <w:trPr>
          <w:gridAfter w:val="1"/>
          <w:wAfter w:w="12" w:type="dxa"/>
          <w:trHeight w:val="270"/>
        </w:trPr>
        <w:tc>
          <w:tcPr>
            <w:tcW w:w="166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AF4CE5" w:rsidRPr="008D46EA" w:rsidRDefault="00AF4CE5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shd w:val="clear" w:color="auto" w:fill="FFFFFF" w:themeFill="background1"/>
          </w:tcPr>
          <w:p w:rsidR="00AF4CE5" w:rsidRPr="008D46EA" w:rsidRDefault="00AF4CE5" w:rsidP="008D46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shd w:val="clear" w:color="auto" w:fill="FFFFFF" w:themeFill="background1"/>
          </w:tcPr>
          <w:p w:rsidR="00AF4CE5" w:rsidRPr="008D46EA" w:rsidRDefault="00AF4CE5" w:rsidP="008D46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AF4CE5" w:rsidRPr="008D46EA" w:rsidRDefault="00AF4CE5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CE5" w:rsidRPr="008D46EA" w:rsidRDefault="00AF4CE5" w:rsidP="008D46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E5" w:rsidRPr="008D46EA" w:rsidRDefault="00E43504" w:rsidP="008D4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F4CE5" w:rsidRPr="008D46EA">
        <w:rPr>
          <w:rFonts w:ascii="Times New Roman" w:hAnsi="Times New Roman" w:cs="Times New Roman"/>
          <w:b/>
          <w:sz w:val="24"/>
          <w:szCs w:val="24"/>
        </w:rPr>
        <w:t>Система условий реализации основной образовательной программы» дополнить:</w:t>
      </w:r>
    </w:p>
    <w:p w:rsidR="00976950" w:rsidRPr="008D46EA" w:rsidRDefault="00976950" w:rsidP="00E43504">
      <w:pPr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 обеспечения реализации основной образовательной программы начального общего образования.</w:t>
      </w:r>
    </w:p>
    <w:p w:rsidR="00976950" w:rsidRPr="008D46EA" w:rsidRDefault="00976950" w:rsidP="008D46EA">
      <w:pPr>
        <w:spacing w:after="0" w:line="240" w:lineRule="auto"/>
        <w:ind w:right="6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6950" w:rsidRPr="008D46EA" w:rsidRDefault="008358BF" w:rsidP="008D46EA">
      <w:pPr>
        <w:tabs>
          <w:tab w:val="left" w:pos="567"/>
        </w:tabs>
        <w:spacing w:after="0" w:line="240" w:lineRule="auto"/>
        <w:ind w:right="66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содержания и форм организации образовательного деятельности при получении начального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подростковый;</w:t>
      </w: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76950" w:rsidRPr="008D46EA" w:rsidRDefault="008358BF" w:rsidP="008D46EA">
      <w:pPr>
        <w:tabs>
          <w:tab w:val="left" w:pos="1828"/>
        </w:tabs>
        <w:spacing w:after="0" w:line="240" w:lineRule="auto"/>
        <w:ind w:right="6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участников образовательных отношений;</w:t>
      </w:r>
    </w:p>
    <w:p w:rsidR="00976950" w:rsidRPr="008D46EA" w:rsidRDefault="008358BF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образовательной деятельности.</w:t>
      </w:r>
    </w:p>
    <w:p w:rsidR="00976950" w:rsidRPr="008D46EA" w:rsidRDefault="00976950" w:rsidP="0049544C">
      <w:pPr>
        <w:tabs>
          <w:tab w:val="left" w:pos="2080"/>
          <w:tab w:val="left" w:pos="4080"/>
          <w:tab w:val="left" w:pos="5940"/>
          <w:tab w:val="left" w:pos="7660"/>
          <w:tab w:val="left" w:pos="94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деятельности, ориентированных на формирование общей культуры, духовно-нравственного, гражданского, социального, личностного и интеллектуального развития, саморазвития и самосовершенствования обучающихся, обеспечивающих их социальную успешность, развитие творческих способностей, сохранение и укрепление здоровья возможно только в ситуации создания развивающей образовательной среды.</w:t>
      </w: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ресурсы и условия для создания образовательной среды, адекватной целям и задачам, содержат:</w:t>
      </w: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6950" w:rsidRPr="0049544C" w:rsidRDefault="00976950" w:rsidP="008D46EA">
      <w:pPr>
        <w:numPr>
          <w:ilvl w:val="0"/>
          <w:numId w:val="19"/>
        </w:numPr>
        <w:tabs>
          <w:tab w:val="left" w:pos="560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Портрет педагога, </w:t>
      </w:r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готового к осуществлению предложенных в основнойобразовательной программе совокупности педагогических задач, как </w:t>
      </w:r>
      <w:r w:rsidRPr="00495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основного условия </w:t>
      </w:r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идей ФГОС второго поколения.</w:t>
      </w:r>
    </w:p>
    <w:p w:rsidR="00976950" w:rsidRPr="0049544C" w:rsidRDefault="00976950" w:rsidP="008D46EA">
      <w:pPr>
        <w:numPr>
          <w:ilvl w:val="0"/>
          <w:numId w:val="19"/>
        </w:numPr>
        <w:tabs>
          <w:tab w:val="left" w:pos="787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формированию педагогической компетентности (возможности для профессионального развития и повышения квалификации педагогических работников).</w:t>
      </w:r>
    </w:p>
    <w:p w:rsidR="00976950" w:rsidRPr="00E43504" w:rsidRDefault="00976950" w:rsidP="008D46EA">
      <w:pPr>
        <w:numPr>
          <w:ilvl w:val="0"/>
          <w:numId w:val="19"/>
        </w:numPr>
        <w:tabs>
          <w:tab w:val="left" w:pos="711"/>
        </w:tabs>
        <w:spacing w:after="0" w:line="240" w:lineRule="auto"/>
        <w:ind w:left="260" w:firstLine="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формированию педагогической компетентности в условиях обеспечения преемственности.</w:t>
      </w:r>
    </w:p>
    <w:p w:rsidR="00976950" w:rsidRPr="008D46EA" w:rsidRDefault="00976950" w:rsidP="00E43504">
      <w:pPr>
        <w:spacing w:after="0" w:line="240" w:lineRule="auto"/>
        <w:ind w:right="-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3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Психолого-педагогические условия реализации ООП НОО МБОУ СОШ </w:t>
      </w:r>
      <w:proofErr w:type="spellStart"/>
      <w:r w:rsidRPr="00E43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E43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E43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уганакбаш</w:t>
      </w:r>
      <w:proofErr w:type="spellEnd"/>
      <w:r w:rsidRPr="00E43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обеспечивают:</w:t>
      </w:r>
    </w:p>
    <w:p w:rsidR="00976950" w:rsidRPr="008D46EA" w:rsidRDefault="008358BF" w:rsidP="008D46EA">
      <w:pPr>
        <w:spacing w:after="0" w:line="240" w:lineRule="auto"/>
        <w:ind w:left="142"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образовательной деятельности по отношению к дошкольному образованию;</w:t>
      </w:r>
    </w:p>
    <w:p w:rsidR="00976950" w:rsidRPr="008D46EA" w:rsidRDefault="008358BF" w:rsidP="008D46EA">
      <w:pPr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специфики возрастного психофизического развития обучающихся; формирование и развитие психолого-педагогической компетентности педагогических и административных работников, родителей;</w:t>
      </w:r>
    </w:p>
    <w:p w:rsidR="00976950" w:rsidRPr="008D46EA" w:rsidRDefault="008358BF" w:rsidP="008D46EA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образовательнойдеятельности(сохранение и укрепление психологического здоровья обучающихся;</w:t>
      </w:r>
    </w:p>
    <w:p w:rsidR="00976950" w:rsidRPr="008D46EA" w:rsidRDefault="008358BF" w:rsidP="008D46EA">
      <w:pPr>
        <w:spacing w:after="0" w:line="240" w:lineRule="auto"/>
        <w:ind w:left="42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здоровья и безопасного образа жизни;</w:t>
      </w:r>
    </w:p>
    <w:p w:rsidR="00976950" w:rsidRPr="008D46EA" w:rsidRDefault="008358BF" w:rsidP="00495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 индивидуализация обучения;</w:t>
      </w:r>
    </w:p>
    <w:p w:rsidR="00976950" w:rsidRPr="008D46EA" w:rsidRDefault="008358BF" w:rsidP="0049544C">
      <w:pPr>
        <w:tabs>
          <w:tab w:val="left" w:pos="147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976950" w:rsidRPr="008D46EA" w:rsidRDefault="008358BF" w:rsidP="008D46EA">
      <w:pPr>
        <w:tabs>
          <w:tab w:val="left" w:pos="140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 в разновозрастной среде и среде сверстников;</w:t>
      </w:r>
    </w:p>
    <w:p w:rsidR="00976950" w:rsidRPr="008D46EA" w:rsidRDefault="008358BF" w:rsidP="0049544C">
      <w:pPr>
        <w:tabs>
          <w:tab w:val="left" w:pos="14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детских объединений, ученического самоуправления);</w:t>
      </w:r>
    </w:p>
    <w:p w:rsidR="00976950" w:rsidRPr="008D46EA" w:rsidRDefault="008358BF" w:rsidP="0049544C">
      <w:pPr>
        <w:tabs>
          <w:tab w:val="left" w:pos="2000"/>
        </w:tabs>
        <w:spacing w:after="0" w:line="240" w:lineRule="auto"/>
        <w:ind w:right="8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976950" w:rsidRDefault="008358BF" w:rsidP="008D46EA">
      <w:pPr>
        <w:tabs>
          <w:tab w:val="left" w:pos="2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 форм  психолого-педагогического  сопровождения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частниковобразовательногопроцесс</w:t>
      </w:r>
      <w:proofErr w:type="gramStart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профилактика,диагностика, консультирование, коррекционная работа, развивающая работа, просвещение, экспертиза).</w:t>
      </w:r>
    </w:p>
    <w:p w:rsidR="00E43504" w:rsidRPr="008D46EA" w:rsidRDefault="00E43504" w:rsidP="008D46EA">
      <w:pPr>
        <w:tabs>
          <w:tab w:val="left" w:pos="20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6950" w:rsidRPr="008D46EA" w:rsidRDefault="00976950" w:rsidP="004D0E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План психолого-педагогической работы</w:t>
      </w: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84"/>
        <w:gridCol w:w="2693"/>
        <w:gridCol w:w="1985"/>
        <w:gridCol w:w="1417"/>
        <w:gridCol w:w="1560"/>
      </w:tblGrid>
      <w:tr w:rsidR="00976950" w:rsidRPr="008D46EA" w:rsidTr="001132D7">
        <w:trPr>
          <w:trHeight w:val="2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</w:t>
            </w: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D0E7D" w:rsidRDefault="004D0E7D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6950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</w:t>
            </w:r>
            <w:proofErr w:type="spellEnd"/>
          </w:p>
          <w:p w:rsidR="00976950" w:rsidRPr="008D46EA" w:rsidRDefault="00976950" w:rsidP="004D0E7D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е</w:t>
            </w:r>
          </w:p>
        </w:tc>
      </w:tr>
      <w:tr w:rsidR="00976950" w:rsidRPr="008D46EA" w:rsidTr="001132D7">
        <w:trPr>
          <w:trHeight w:val="28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76950" w:rsidRPr="008D46EA" w:rsidTr="001132D7">
        <w:trPr>
          <w:trHeight w:val="26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родительские собрания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март,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8358BF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преемственных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ДОУ, психологическое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связей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звеном школы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6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5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D779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семинаров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зам.директора 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spellEnd"/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D779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</w:t>
            </w:r>
            <w:proofErr w:type="spellEnd"/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D779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</w:tc>
      </w:tr>
      <w:tr w:rsidR="00976950" w:rsidRPr="008D46EA" w:rsidTr="001132D7">
        <w:trPr>
          <w:trHeight w:val="278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D779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</w:t>
            </w:r>
            <w:r w:rsidR="008358BF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педагогических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8358BF" w:rsidP="00D779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  <w:r w:rsidR="00976950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976950" w:rsidRPr="008D46EA" w:rsidTr="001132D7">
        <w:trPr>
          <w:trHeight w:val="27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D779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8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D779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консультирование;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ind w:right="2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 течении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родителей, педагогов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запросу;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83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адаптации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зам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.д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ир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spellEnd"/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1-х  классов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</w:t>
            </w:r>
            <w:proofErr w:type="spellEnd"/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 учащихся 2-4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D779A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</w:tc>
      </w:tr>
      <w:tr w:rsidR="00976950" w:rsidRPr="008D46EA" w:rsidTr="001132D7">
        <w:trPr>
          <w:trHeight w:val="283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классов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запросу)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976950" w:rsidRPr="008D46EA" w:rsidTr="001132D7">
        <w:trPr>
          <w:trHeight w:val="55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D779A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выпускников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школы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переходе на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9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54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D779A4" w:rsidRDefault="00D779A4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 по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утверждённым программам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D779A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1132D7">
        <w:trPr>
          <w:trHeight w:val="5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976950" w:rsidRPr="008D46EA" w:rsidRDefault="00D779A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D779A4">
        <w:trPr>
          <w:trHeight w:val="557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950" w:rsidRDefault="00D779A4" w:rsidP="00D779A4">
      <w:pPr>
        <w:tabs>
          <w:tab w:val="left" w:pos="847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43504" w:rsidRDefault="00E43504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3504" w:rsidRPr="008D46EA" w:rsidRDefault="00E43504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32D7" w:rsidRPr="008D46EA" w:rsidRDefault="001132D7" w:rsidP="008D46EA">
      <w:pPr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950" w:rsidRDefault="00976950" w:rsidP="00E43504">
      <w:pPr>
        <w:spacing w:after="0" w:line="240" w:lineRule="auto"/>
        <w:ind w:righ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 обеспечения реализации основной образовательной программы начального общего образования</w:t>
      </w:r>
      <w:r w:rsidR="001132D7"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0E7D" w:rsidRPr="008D46EA" w:rsidRDefault="004D0E7D" w:rsidP="0049544C">
      <w:pPr>
        <w:spacing w:after="0" w:line="240" w:lineRule="auto"/>
        <w:ind w:right="8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6950" w:rsidRPr="008D46EA" w:rsidRDefault="00976950" w:rsidP="0049544C">
      <w:pPr>
        <w:spacing w:after="0" w:line="240" w:lineRule="auto"/>
        <w:ind w:right="-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</w:t>
      </w:r>
      <w:r w:rsidR="00F8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ческие условия реализации ООП НОО</w:t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СОШ </w:t>
      </w:r>
      <w:proofErr w:type="spellStart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уганакбаш</w:t>
      </w:r>
      <w:proofErr w:type="spellEnd"/>
      <w:r w:rsidR="00495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материально-технические условия реализации ООП НОО   МБОУ СОШ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уганакбаш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характеристикам современного образования, требованиям к оснащённости учебных и административных помещений, параметрам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эргономико-дидактической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приспособленности материальных условий кабинетов. Соответствуют возрастным особенностям</w:t>
      </w:r>
      <w:r w:rsidR="001132D7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Позволяют обеспечить реализацию современных образовательных и иных потребностей и возможностей обучающихся.</w:t>
      </w:r>
    </w:p>
    <w:p w:rsidR="00976950" w:rsidRPr="008D46EA" w:rsidRDefault="00976950" w:rsidP="008D46EA">
      <w:pPr>
        <w:numPr>
          <w:ilvl w:val="1"/>
          <w:numId w:val="23"/>
        </w:numPr>
        <w:tabs>
          <w:tab w:val="left" w:pos="1335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ФГОС НОО (п. 25) материально-технические условия реализации ООП НОО должны обеспечивать:</w:t>
      </w:r>
    </w:p>
    <w:p w:rsidR="00976950" w:rsidRPr="008D46EA" w:rsidRDefault="00976950" w:rsidP="008D46EA">
      <w:pPr>
        <w:numPr>
          <w:ilvl w:val="2"/>
          <w:numId w:val="23"/>
        </w:numPr>
        <w:tabs>
          <w:tab w:val="left" w:pos="1758"/>
        </w:tabs>
        <w:spacing w:after="0" w:line="240" w:lineRule="auto"/>
        <w:ind w:left="260" w:firstLine="7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976950" w:rsidRPr="008D46EA" w:rsidRDefault="00976950" w:rsidP="008D46EA">
      <w:pPr>
        <w:numPr>
          <w:ilvl w:val="0"/>
          <w:numId w:val="24"/>
        </w:numPr>
        <w:tabs>
          <w:tab w:val="left" w:pos="1717"/>
        </w:tabs>
        <w:spacing w:after="0" w:line="240" w:lineRule="auto"/>
        <w:ind w:left="260" w:right="120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соблюдение: санитарно-гигиенических норм образовательной деятельности; санитарно-бытовых условий; социально-бытовых условий; пожарной и электро безопасности; требований охраны труда; своевременных сроков и необходимых объемов текущего и капитального ремонта;</w:t>
      </w:r>
    </w:p>
    <w:p w:rsidR="00976950" w:rsidRPr="0049544C" w:rsidRDefault="00976950" w:rsidP="004954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 w:right="120" w:hanging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для  беспрепятственного  доступа  обучающихся  сограниченными возможностями здоровья к объектам инфраструктуры образовательного учреждения</w:t>
      </w:r>
      <w:proofErr w:type="gramStart"/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76950" w:rsidRPr="008D46EA" w:rsidRDefault="00976950" w:rsidP="008D46EA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Соответствие материально-технических условий реализации ООП НОО</w:t>
      </w:r>
      <w:r w:rsidR="00DD29CA" w:rsidRPr="008D4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DD29CA" w:rsidRPr="008D46EA" w:rsidRDefault="00DD29CA" w:rsidP="008D46EA">
      <w:pPr>
        <w:tabs>
          <w:tab w:val="left" w:pos="84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00"/>
        <w:gridCol w:w="860"/>
        <w:gridCol w:w="320"/>
        <w:gridCol w:w="3520"/>
        <w:gridCol w:w="3100"/>
      </w:tblGrid>
      <w:tr w:rsidR="00976950" w:rsidRPr="008D46EA" w:rsidTr="00976950">
        <w:trPr>
          <w:trHeight w:val="26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</w:t>
            </w:r>
          </w:p>
        </w:tc>
      </w:tr>
      <w:tr w:rsidR="00976950" w:rsidRPr="008D46EA" w:rsidTr="00976950">
        <w:trPr>
          <w:trHeight w:val="27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976950" w:rsidRPr="008D46EA" w:rsidTr="00976950">
        <w:trPr>
          <w:trHeight w:val="263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достижения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ОУ требованиям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готовности</w:t>
            </w:r>
          </w:p>
        </w:tc>
      </w:tr>
      <w:tr w:rsidR="00976950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к материально-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к учебному году, акты</w:t>
            </w:r>
          </w:p>
        </w:tc>
      </w:tr>
      <w:tr w:rsidR="00976950" w:rsidRPr="008D46EA" w:rsidTr="00976950">
        <w:trPr>
          <w:trHeight w:val="27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установленных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 условиям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очередных и внеочередных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Стандартом требований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ООП НОО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надзорных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освоения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о соответствии ОУ</w:t>
            </w:r>
          </w:p>
        </w:tc>
      </w:tr>
      <w:tr w:rsidR="00976950" w:rsidRPr="008D46EA" w:rsidTr="00976950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и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противопожарных норм</w:t>
            </w:r>
          </w:p>
        </w:tc>
      </w:tr>
      <w:tr w:rsidR="00373C44" w:rsidRPr="008D46EA" w:rsidTr="00976950">
        <w:trPr>
          <w:trHeight w:val="268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ОУ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учебниками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указанием % обеспеченности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предмету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плана: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язык-100%;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чтение-100%;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язык-100%;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Математика-100%;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-100%;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Изобразительное искусство -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100%;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-100%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Технология-100%</w:t>
            </w: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учебниками в соответствии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976950">
        <w:trPr>
          <w:trHeight w:val="28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976950">
        <w:trPr>
          <w:trHeight w:val="26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системе</w:t>
            </w:r>
          </w:p>
        </w:tc>
      </w:tr>
      <w:tr w:rsidR="00976950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участников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доступа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отношений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</w:p>
        </w:tc>
      </w:tr>
      <w:tr w:rsidR="00976950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несовместимой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задачами</w:t>
            </w:r>
          </w:p>
        </w:tc>
      </w:tr>
      <w:tr w:rsidR="00976950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ресурсам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</w:t>
            </w:r>
          </w:p>
        </w:tc>
      </w:tr>
      <w:tr w:rsidR="00976950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воспитания</w:t>
            </w:r>
          </w:p>
        </w:tc>
      </w:tr>
      <w:tr w:rsidR="00976950" w:rsidRPr="008D46EA" w:rsidTr="00976950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76950" w:rsidRPr="008D46EA" w:rsidTr="00976950">
        <w:trPr>
          <w:trHeight w:val="261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соблюдение: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санитарно-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ОУ требованиям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готовности</w:t>
            </w:r>
          </w:p>
        </w:tc>
      </w:tr>
      <w:tr w:rsidR="00976950" w:rsidRPr="008D46EA" w:rsidTr="00976950">
        <w:trPr>
          <w:trHeight w:val="27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гигиенических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материально-техническим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к учебному году,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реализации ООП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очередных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976950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санитарно-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(санитарно-бытовых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внеочередных проверок</w:t>
            </w:r>
          </w:p>
        </w:tc>
      </w:tr>
      <w:tr w:rsidR="00976950" w:rsidRPr="008D46EA" w:rsidTr="00976950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условий;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условий; социально-бытовых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надзорных органов о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условий;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условий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;п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ожарнойи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электробезопасности;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электробезопасности;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охраны труда)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и</w:t>
            </w:r>
          </w:p>
        </w:tc>
      </w:tr>
      <w:tr w:rsidR="00976950" w:rsidRPr="008D46EA" w:rsidTr="00976950">
        <w:trPr>
          <w:trHeight w:val="281"/>
        </w:trPr>
        <w:tc>
          <w:tcPr>
            <w:tcW w:w="2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охраны труда;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противопожарных норм</w:t>
            </w:r>
          </w:p>
        </w:tc>
      </w:tr>
      <w:tr w:rsidR="00DD29CA" w:rsidRPr="008D46EA" w:rsidTr="00646E18">
        <w:trPr>
          <w:trHeight w:val="261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проверки</w:t>
            </w:r>
          </w:p>
        </w:tc>
      </w:tr>
      <w:tr w:rsidR="00DD29CA" w:rsidRPr="008D46EA" w:rsidTr="00646E18">
        <w:trPr>
          <w:trHeight w:val="276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 доступа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ограниченными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</w:p>
        </w:tc>
        <w:tc>
          <w:tcPr>
            <w:tcW w:w="860" w:type="dxa"/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 здоровья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 инфраструктуры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81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школы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B0B" w:rsidRDefault="001E2B0B" w:rsidP="0049544C">
      <w:pPr>
        <w:tabs>
          <w:tab w:val="left" w:pos="1760"/>
          <w:tab w:val="left" w:pos="2300"/>
          <w:tab w:val="left" w:pos="6600"/>
          <w:tab w:val="left" w:pos="8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950" w:rsidRPr="008D46EA" w:rsidRDefault="00976950" w:rsidP="0049544C">
      <w:pPr>
        <w:tabs>
          <w:tab w:val="left" w:pos="1760"/>
          <w:tab w:val="left" w:pos="2300"/>
          <w:tab w:val="left" w:pos="6600"/>
          <w:tab w:val="left" w:pos="802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информационно-методические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</w:t>
      </w:r>
    </w:p>
    <w:p w:rsidR="00976950" w:rsidRDefault="00976950" w:rsidP="0049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основной образовательной программы начального общегообразования</w:t>
      </w:r>
      <w:r w:rsidR="00495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544C" w:rsidRPr="008D46EA" w:rsidRDefault="0049544C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6950" w:rsidRPr="008D46EA" w:rsidRDefault="00976950" w:rsidP="0049544C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 информационно-методические ресурсы занимают свое, только им присущее место в системе ресурсного обеспечения реализации основной образовательной программы начального общего образования. Это существенный, необходимый, неотъемлемый компонент инфраструктуры, инструментального сопровождения начального общего образования, без которого невозможна сколько-нибудь результативная образовательная деятельность. Целевая ориентированность данного ресурса заключается в том, чтобы создать оптимальные с точки зрения достижения современных результатов образования в начальной школе информационно-методическиеусловия образовательной деятельности, означающие наличие информационно-методической развивающей образовательной среды на основе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976950" w:rsidRPr="008D46EA" w:rsidRDefault="00976950" w:rsidP="0049544C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Информационно-методические ресурсы обеспечения реализации основной образовательной программы начального общего образования составляют:</w:t>
      </w:r>
    </w:p>
    <w:p w:rsidR="00976950" w:rsidRPr="008D46EA" w:rsidRDefault="0049544C" w:rsidP="0049544C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нформационно-методические ресурсы обеспечения управленческой деятельности администраторов начального общего образования (ФГОС НОО, образовательна</w:t>
      </w:r>
      <w:proofErr w:type="gramStart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программа(</w:t>
      </w:r>
      <w:proofErr w:type="spellStart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ОУ, программа развития универсальных учебных действий, материалы о личностном развитии обучающихся, модели аттестации учащихся, рекомендации по проектированию учебного процессат.д.);</w:t>
      </w:r>
    </w:p>
    <w:p w:rsidR="00976950" w:rsidRPr="008D46EA" w:rsidRDefault="0049544C" w:rsidP="0049544C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нформационно--методические ресурсы обеспечения учебной деятельности учащихся (</w:t>
      </w:r>
      <w:r w:rsidR="00976950" w:rsidRPr="008D4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(печатные и электронные носители учебной (</w:t>
      </w:r>
      <w:r w:rsidR="00976950" w:rsidRPr="008D4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образовательной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информации, мультимедийные, аудио- и видеоматериалы, цифровые образовательные ресурсы и т.д.;</w:t>
      </w:r>
    </w:p>
    <w:p w:rsidR="007D333D" w:rsidRDefault="00976950" w:rsidP="0049544C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Информационно--методические ресурсы обеспечения образовательной деятельности обучающих (</w:t>
      </w:r>
      <w:r w:rsidRPr="008D4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учителей начальных классов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(печатные и</w:t>
      </w:r>
      <w:r w:rsidR="00DD29CA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ектронные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proofErr w:type="gramEnd"/>
    </w:p>
    <w:p w:rsidR="00976950" w:rsidRPr="008D46EA" w:rsidRDefault="00976950" w:rsidP="0049544C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методической,</w:t>
      </w:r>
      <w:r w:rsidRPr="008D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учебно-методической,психолого-педагогической информации, программно-методические, инструктивно-методические материалы, цифровые образовательные ресурсыт.д.).</w:t>
      </w:r>
    </w:p>
    <w:p w:rsidR="00976950" w:rsidRPr="008D46EA" w:rsidRDefault="00976950" w:rsidP="0049544C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формирования и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и достаточных информационно-методических ресурсов начального общего образования являются системные действия администраторов начального общего образования, органов управления образованием на муниципальном, региональном и федеральном уровнях в пределах своей компетенции по выполнению настоящих требований, по объективной оценке этих ресурсов и осуществлению в соответствующих случаях коррекционных мероприятий.</w:t>
      </w:r>
    </w:p>
    <w:p w:rsidR="00976950" w:rsidRPr="008D46EA" w:rsidRDefault="00976950" w:rsidP="0049544C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нормативными документами, определяющими требования к информационно-методическим ресурсам начального общего образования, являются:</w:t>
      </w:r>
    </w:p>
    <w:p w:rsidR="00976950" w:rsidRPr="008D46EA" w:rsidRDefault="0049544C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 рекомендуемой учебной литературы;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 цифровых образовательных ресурсов</w:t>
      </w:r>
      <w:r w:rsidR="009A16CE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50" w:rsidRPr="008D46EA" w:rsidRDefault="00976950" w:rsidP="0049544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Информационно-методические условия реализацииООП НОО МБОУ СОШ </w:t>
      </w:r>
      <w:proofErr w:type="spellStart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уганакбаш</w:t>
      </w:r>
      <w:proofErr w:type="spellEnd"/>
    </w:p>
    <w:p w:rsidR="00976950" w:rsidRPr="0049544C" w:rsidRDefault="00976950" w:rsidP="008D46EA">
      <w:pPr>
        <w:numPr>
          <w:ilvl w:val="0"/>
          <w:numId w:val="27"/>
        </w:numPr>
        <w:tabs>
          <w:tab w:val="left" w:pos="1287"/>
        </w:tabs>
        <w:spacing w:after="0" w:line="240" w:lineRule="auto"/>
        <w:ind w:left="260" w:right="120" w:firstLine="7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положениями ФГОС НОО (п. 26, п. 27) созданные информационно-методические условия реализации ООП НОО направлены на обеспечение широкого, постоянного и устойчивого доступа для всех участников образовательных отношений к любой информации, связанной среализацией ООП, планируемыми результатами, организацией образовательного процесса и условиями его осуществления;</w:t>
      </w:r>
      <w:proofErr w:type="gramEnd"/>
      <w:r w:rsidRPr="0049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976950" w:rsidRPr="008D46EA" w:rsidRDefault="00976950" w:rsidP="008D46EA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учебно-методическому обеспечению образовательной деятельности включают:</w:t>
      </w:r>
    </w:p>
    <w:p w:rsidR="00976950" w:rsidRPr="008D46EA" w:rsidRDefault="00976950" w:rsidP="008D46EA">
      <w:pPr>
        <w:numPr>
          <w:ilvl w:val="1"/>
          <w:numId w:val="28"/>
        </w:numPr>
        <w:tabs>
          <w:tab w:val="left" w:pos="1180"/>
        </w:tabs>
        <w:spacing w:after="0" w:line="240" w:lineRule="auto"/>
        <w:ind w:left="1180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комплектности оснащения образовательной деятельности</w:t>
      </w:r>
    </w:p>
    <w:p w:rsidR="00976950" w:rsidRPr="008D46EA" w:rsidRDefault="00976950" w:rsidP="008D46EA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достижения целей и планируемых результатов освоения ООП НОО;</w:t>
      </w:r>
    </w:p>
    <w:p w:rsidR="00DD29CA" w:rsidRPr="008D46EA" w:rsidRDefault="00976950" w:rsidP="008D46EA">
      <w:pPr>
        <w:numPr>
          <w:ilvl w:val="1"/>
          <w:numId w:val="28"/>
        </w:numPr>
        <w:tabs>
          <w:tab w:val="left" w:pos="1246"/>
        </w:tabs>
        <w:spacing w:after="0" w:line="240" w:lineRule="auto"/>
        <w:ind w:left="260" w:right="120" w:firstLine="7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качества обеспечения образовательной деятельности с учетом достижения целей и планируемых результатов освоения ООП НОО.</w:t>
      </w:r>
    </w:p>
    <w:p w:rsidR="009A16CE" w:rsidRPr="008D46EA" w:rsidRDefault="009A16CE" w:rsidP="0049544C">
      <w:pPr>
        <w:tabs>
          <w:tab w:val="left" w:pos="1246"/>
        </w:tabs>
        <w:spacing w:after="0" w:line="240" w:lineRule="auto"/>
        <w:ind w:left="982"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544C" w:rsidRDefault="00976950" w:rsidP="0049544C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Соответствие информационно-методических условий реализации ООП НОО</w:t>
      </w:r>
    </w:p>
    <w:p w:rsidR="00976950" w:rsidRPr="008D46EA" w:rsidRDefault="00976950" w:rsidP="001E2B0B">
      <w:pPr>
        <w:spacing w:after="0" w:line="240" w:lineRule="auto"/>
        <w:ind w:right="-49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СОШ </w:t>
      </w:r>
      <w:proofErr w:type="spellStart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уганакбаш</w:t>
      </w:r>
      <w:proofErr w:type="spellEnd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3420"/>
        <w:gridCol w:w="3200"/>
      </w:tblGrid>
      <w:tr w:rsidR="00976950" w:rsidRPr="008D46EA" w:rsidTr="00976950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</w:t>
            </w:r>
          </w:p>
        </w:tc>
      </w:tr>
      <w:tr w:rsidR="00976950" w:rsidRPr="008D46EA" w:rsidTr="00976950">
        <w:trPr>
          <w:trHeight w:val="27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976950" w:rsidRPr="008D46EA" w:rsidTr="00976950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 xml:space="preserve">План работы ОУ, План работы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родительской общественностью.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всех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собраний, педагогических</w:t>
            </w:r>
          </w:p>
        </w:tc>
      </w:tr>
      <w:tr w:rsidR="00976950" w:rsidRPr="008D46EA" w:rsidTr="00976950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связанной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 любой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советов, совещаний,</w:t>
            </w:r>
          </w:p>
        </w:tc>
      </w:tr>
      <w:tr w:rsidR="00DD29CA" w:rsidRPr="008D46EA" w:rsidTr="00646E18">
        <w:trPr>
          <w:trHeight w:val="27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ООП,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связанной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конференций, заседаний органа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планируемыми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ООП,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государственно-общественного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планируемыми результатами,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на которых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образовательной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происходило информирование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условиями его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родительской общественности.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условиями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осуществления;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8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5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</w:t>
            </w: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ошколы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(сайт или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сайта, на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Интернет-страничка)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материалы,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широкого,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внедрением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постоянного и устойчивого доступа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 информации,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 с реализацией ООП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47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5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2F217C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D29CA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справка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печатным и электронным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печатным и электронным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ресурсам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 (ЭОР), в том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(ЭОР), в том числе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к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 образовательным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ресурсам, размещенным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ресурсам, размещенным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и региональных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базах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ЭОР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региональных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базах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8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ЭОР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учебниками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373C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</w:t>
            </w:r>
            <w:r w:rsid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учебниками </w:t>
            </w:r>
            <w:proofErr w:type="gramStart"/>
            <w:r w:rsid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учебниками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учебниками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электронными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приложениями, учебно-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электронными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приложениями,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литературой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приложениями, учебно-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являющимися их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 НОО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литературой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составной  частью,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% обеспеченности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 xml:space="preserve">по каждому предмету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учебного</w:t>
            </w:r>
            <w:proofErr w:type="gramEnd"/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(обязательной части и</w:t>
            </w:r>
            <w:proofErr w:type="gramEnd"/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по всем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части, формируемой</w:t>
            </w:r>
          </w:p>
        </w:tc>
      </w:tr>
      <w:tr w:rsidR="00DD29CA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предметам  ООП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участниками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</w:tc>
      </w:tr>
      <w:tr w:rsidR="00DD29CA" w:rsidRPr="008D46EA" w:rsidTr="00646E18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9CA" w:rsidRPr="008D46EA" w:rsidRDefault="00DD29CA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отношений)</w:t>
            </w:r>
          </w:p>
        </w:tc>
      </w:tr>
      <w:tr w:rsidR="00373C44" w:rsidRPr="008D46EA" w:rsidTr="00646E18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фондом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фондом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фондом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литературы,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включающий</w:t>
            </w:r>
            <w:proofErr w:type="gramEnd"/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детскую художественную и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научно-популярную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литературу, справочно-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и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сопровождающие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</w:p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 детская художественная -</w:t>
            </w:r>
          </w:p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75%;</w:t>
            </w:r>
          </w:p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научно-популярная-10%</w:t>
            </w:r>
          </w:p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</w:t>
            </w:r>
          </w:p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</w:t>
            </w: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литературы,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литературы,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включающий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включающий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детскую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детскую художественную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художественную и научно-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научно-популярную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популярную литературу,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литературу, справочно-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справочно-библиографические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периодические издания,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сопровождающие реализацию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начального общего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начального общего образования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44" w:rsidRPr="008D46EA" w:rsidTr="00646E18">
        <w:trPr>
          <w:trHeight w:val="55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73C44" w:rsidRPr="008D46EA" w:rsidRDefault="00373C44" w:rsidP="004D0E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E7D" w:rsidRPr="008D46EA" w:rsidTr="004D0E7D">
        <w:trPr>
          <w:trHeight w:val="8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E7D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E7D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E7D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CE" w:rsidRPr="008D46EA" w:rsidTr="00646E18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литературой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учебно-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по всем курсам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литературой и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по всем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по всем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курсам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 в ОУ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курсам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реализуемы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реализуемы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A16CE" w:rsidRPr="008D46EA" w:rsidTr="00646E18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</w:tbl>
    <w:p w:rsidR="001E2B0B" w:rsidRDefault="001E2B0B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950" w:rsidRPr="008D46EA" w:rsidRDefault="009A16CE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976950"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ормативно-правовые условия реализации ООП НОО</w:t>
      </w:r>
      <w:r w:rsidR="00495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76950" w:rsidRPr="008D4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Соответствие нормативно-правовых условий реализации ООП НОО</w:t>
      </w:r>
      <w:r w:rsidR="00495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16CE" w:rsidRPr="008D46EA" w:rsidRDefault="009A16CE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3420"/>
        <w:gridCol w:w="3200"/>
      </w:tblGrid>
      <w:tr w:rsidR="00976950" w:rsidRPr="008D46EA" w:rsidTr="00976950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</w:t>
            </w:r>
          </w:p>
        </w:tc>
      </w:tr>
      <w:tr w:rsidR="00976950" w:rsidRPr="008D46EA" w:rsidTr="00976950">
        <w:trPr>
          <w:trHeight w:val="28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6950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</w:p>
        </w:tc>
      </w:tr>
      <w:tr w:rsidR="00976950" w:rsidRPr="008D46EA" w:rsidTr="00976950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Министерства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актов,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(от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ФГОС НОО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и введении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06.10.2009 г. № 373); о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ФГОС НОО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(приказов региональных и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(от 26.11.2010 г.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1241, от 22.09.2011 г. №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образованием,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587); приказы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ОУ)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органов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образованием;</w:t>
            </w:r>
          </w:p>
        </w:tc>
      </w:tr>
      <w:tr w:rsidR="00976950" w:rsidRPr="008D46EA" w:rsidTr="00976950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ОУ</w:t>
            </w:r>
          </w:p>
        </w:tc>
      </w:tr>
      <w:tr w:rsidR="00976950" w:rsidRPr="008D46EA" w:rsidTr="00976950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основного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/ Савинов Е. К.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2-е переработан. М.: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Просвещение, 2010 г (Стандарты</w:t>
            </w:r>
            <w:proofErr w:type="gramEnd"/>
          </w:p>
        </w:tc>
      </w:tr>
      <w:tr w:rsidR="00976950" w:rsidRPr="008D46EA" w:rsidTr="00976950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поколения)</w:t>
            </w:r>
          </w:p>
        </w:tc>
      </w:tr>
      <w:tr w:rsidR="00976950" w:rsidRPr="008D46EA" w:rsidTr="00976950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с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внесёнными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дополнений в Устав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дополнениями и</w:t>
            </w:r>
          </w:p>
        </w:tc>
      </w:tr>
      <w:tr w:rsidR="00976950" w:rsidRPr="008D46EA" w:rsidTr="00976950">
        <w:trPr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осуществляющей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изменениями,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ФГОС НОО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76950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становленном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</w:tr>
      <w:tr w:rsidR="00976950" w:rsidRPr="008D46EA" w:rsidTr="00976950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ФГОС НОО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50" w:rsidRPr="008D46EA" w:rsidTr="00976950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школе 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по ОУ,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</w:t>
            </w:r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реализации ФГОС НОО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976950" w:rsidRPr="008D46EA" w:rsidTr="009769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950" w:rsidRPr="008D46EA" w:rsidRDefault="00976950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нормативно-правовому,</w:t>
            </w:r>
          </w:p>
        </w:tc>
      </w:tr>
      <w:tr w:rsidR="004D0E7D" w:rsidRPr="008D46EA" w:rsidTr="00646E18">
        <w:trPr>
          <w:trHeight w:val="55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E7D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D0E7D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0E7D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4D0E7D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содержательному,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финансово-экономическому,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материально-техническому,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кадровому и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A16CE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нформационному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введения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(перечень</w:t>
            </w:r>
            <w:proofErr w:type="gramEnd"/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оцениваемых приказов</w:t>
            </w:r>
          </w:p>
        </w:tc>
      </w:tr>
      <w:tr w:rsidR="009A16CE" w:rsidRPr="008D46EA" w:rsidTr="00646E18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Учредителем</w:t>
            </w:r>
          </w:p>
        </w:tc>
      </w:tr>
      <w:tr w:rsidR="009A16CE" w:rsidRPr="008D46EA" w:rsidTr="00646E18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ФГОС НОО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Уставе ОУ и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нормативных актов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4D0E7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16CE"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егламентирующие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организацию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деятельности в соответствии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ФГОС НОО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оцениваемых</w:t>
            </w:r>
            <w:proofErr w:type="gramEnd"/>
          </w:p>
        </w:tc>
      </w:tr>
      <w:tr w:rsidR="009A16CE" w:rsidRPr="008D46EA" w:rsidTr="00646E18">
        <w:trPr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</w:t>
            </w:r>
          </w:p>
        </w:tc>
      </w:tr>
      <w:tr w:rsidR="009A16CE" w:rsidRPr="008D46EA" w:rsidTr="00646E18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Учредителем).</w:t>
            </w:r>
          </w:p>
        </w:tc>
      </w:tr>
      <w:tr w:rsidR="009A16CE" w:rsidRPr="008D46EA" w:rsidTr="00646E18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ФГОС НОО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Default="001E2B0B" w:rsidP="008D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акты</w:t>
            </w:r>
            <w:r w:rsidR="009A16CE" w:rsidRPr="008D46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, закрепленные в Уставе</w:t>
            </w:r>
          </w:p>
          <w:p w:rsidR="007D333D" w:rsidRPr="008D46EA" w:rsidRDefault="007D333D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нормативных актов,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регламентирующие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оценивания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оценивания результатов освоения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освоения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основной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основной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(перечень</w:t>
            </w:r>
            <w:proofErr w:type="gramEnd"/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оцениваемых локальных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определяется</w:t>
            </w:r>
          </w:p>
        </w:tc>
      </w:tr>
      <w:tr w:rsidR="009A16CE" w:rsidRPr="008D46EA" w:rsidTr="00646E18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Учредителем).</w:t>
            </w:r>
            <w:proofErr w:type="gramEnd"/>
          </w:p>
        </w:tc>
      </w:tr>
      <w:tr w:rsidR="009A16CE" w:rsidRPr="008D46EA" w:rsidTr="00646E18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ФГОС НОО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инструкций,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  <w:proofErr w:type="gramEnd"/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инструкций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работников</w:t>
            </w:r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школы,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</w:p>
        </w:tc>
      </w:tr>
      <w:tr w:rsidR="009A16CE" w:rsidRPr="008D46EA" w:rsidTr="00646E18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НОО</w:t>
            </w:r>
          </w:p>
        </w:tc>
      </w:tr>
      <w:tr w:rsidR="009A16CE" w:rsidRPr="008D46EA" w:rsidTr="00646E18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6CE" w:rsidRPr="008D46EA" w:rsidRDefault="009A16CE" w:rsidP="008D46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B0B" w:rsidRDefault="001E2B0B" w:rsidP="008D4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достижения целевых ориентиров в системе условий</w:t>
      </w:r>
    </w:p>
    <w:p w:rsidR="00976950" w:rsidRPr="008D46EA" w:rsidRDefault="00976950" w:rsidP="008D4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6950" w:rsidRPr="008D46EA" w:rsidRDefault="00976950" w:rsidP="008D46E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Интегративным результатом выполнения требований основной образовательной программы МБОУ СОШ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уганакбаш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созданиеподдержание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образовательной среды, адекватной задачам достижения личностного, социального, познавательного (интеллектуального),коммуникативного, эстетического, физического, трудового развития обучающихся. Созданные в образовательной организации, реализующей ОО</w:t>
      </w:r>
      <w:r w:rsidR="00BA63E2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ОО, условия:</w:t>
      </w:r>
    </w:p>
    <w:p w:rsidR="00976950" w:rsidRPr="008D46EA" w:rsidRDefault="00BA63E2" w:rsidP="008D46EA">
      <w:pPr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 ФГОС Н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ОО;</w:t>
      </w:r>
    </w:p>
    <w:p w:rsidR="00976950" w:rsidRPr="008D46EA" w:rsidRDefault="00976950" w:rsidP="008D46EA">
      <w:pPr>
        <w:tabs>
          <w:tab w:val="left" w:pos="1000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программ;учитываютособенностиобразовательнойорганизации,ееорганизационную структуру, запросы участников образовательного процесса;</w:t>
      </w:r>
    </w:p>
    <w:p w:rsidR="00976950" w:rsidRPr="008D46EA" w:rsidRDefault="009A16CE" w:rsidP="008D46EA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возможность взаимодействия с социальнымипартнерами, использования ресурсов социума, в том числе и сетевоговзаимодействия.</w:t>
      </w:r>
    </w:p>
    <w:p w:rsidR="00976950" w:rsidRPr="008D46EA" w:rsidRDefault="009A16CE" w:rsidP="008D46EA">
      <w:pPr>
        <w:tabs>
          <w:tab w:val="left" w:pos="1205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</w:t>
      </w:r>
      <w:r w:rsidR="00BA6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требованиями ФГОС Н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раздел основной образовательной программы образовательной организации, характеризующий систему условий, содержит:</w:t>
      </w:r>
    </w:p>
    <w:p w:rsidR="00976950" w:rsidRPr="008D46EA" w:rsidRDefault="009A16CE" w:rsidP="008D46EA">
      <w:pPr>
        <w:tabs>
          <w:tab w:val="left" w:pos="1140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писаниекадровых</w:t>
      </w:r>
      <w:proofErr w:type="gramStart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976950"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сихолого-педагогических,финансово-экономических, материально-технических, информационно-методических условий и ресурсов;</w:t>
      </w:r>
    </w:p>
    <w:p w:rsidR="00976950" w:rsidRPr="008D46EA" w:rsidRDefault="00976950" w:rsidP="008D46EA">
      <w:pPr>
        <w:tabs>
          <w:tab w:val="left" w:pos="1133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-обоснование необходимых изменений в имеющихся условиях в соответств</w:t>
      </w:r>
      <w:r w:rsidR="00BA6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целями и приоритетами ООП Н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образовательной организации;</w:t>
      </w:r>
    </w:p>
    <w:p w:rsidR="00976950" w:rsidRPr="008D46EA" w:rsidRDefault="00976950" w:rsidP="008D46EA">
      <w:pPr>
        <w:tabs>
          <w:tab w:val="left" w:pos="11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-механизмы достижения целевых ориентиров в системе условий;</w:t>
      </w:r>
    </w:p>
    <w:p w:rsidR="006E644F" w:rsidRPr="008D46EA" w:rsidRDefault="00976950" w:rsidP="00C251E0">
      <w:pPr>
        <w:tabs>
          <w:tab w:val="left" w:pos="11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-сетевой график (дорожную карту) по формированию необходимой системы условий.</w:t>
      </w:r>
    </w:p>
    <w:p w:rsidR="00AB7639" w:rsidRPr="008D46EA" w:rsidRDefault="00AB7639" w:rsidP="008D46EA">
      <w:pPr>
        <w:pStyle w:val="a3"/>
        <w:spacing w:after="0" w:line="240" w:lineRule="auto"/>
        <w:ind w:left="786"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44" w:rsidRDefault="00FA2C60" w:rsidP="00373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C60">
        <w:rPr>
          <w:rFonts w:ascii="Times New Roman" w:hAnsi="Times New Roman" w:cs="Times New Roman"/>
          <w:b/>
          <w:sz w:val="24"/>
          <w:szCs w:val="24"/>
        </w:rPr>
        <w:t>Сетевой график (дорожная карта) по формированию необходимой системы условий при реализации  основной образовательной программы ООП НОО</w:t>
      </w:r>
    </w:p>
    <w:p w:rsidR="00FA2C60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СОШ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Куганакбаш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5725"/>
        <w:gridCol w:w="28"/>
        <w:gridCol w:w="2040"/>
        <w:gridCol w:w="87"/>
        <w:gridCol w:w="1524"/>
      </w:tblGrid>
      <w:tr w:rsidR="000D45B7" w:rsidRPr="000D45B7" w:rsidTr="000D45B7">
        <w:tc>
          <w:tcPr>
            <w:tcW w:w="592" w:type="dxa"/>
            <w:vAlign w:val="center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D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753" w:type="dxa"/>
            <w:gridSpan w:val="2"/>
            <w:vAlign w:val="center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27" w:type="dxa"/>
            <w:gridSpan w:val="2"/>
            <w:vAlign w:val="center"/>
          </w:tcPr>
          <w:p w:rsidR="000D45B7" w:rsidRPr="000D45B7" w:rsidRDefault="000D45B7" w:rsidP="000D45B7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24" w:type="dxa"/>
            <w:vAlign w:val="center"/>
          </w:tcPr>
          <w:p w:rsidR="000D45B7" w:rsidRPr="000D45B7" w:rsidRDefault="000D45B7" w:rsidP="000D45B7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D45B7" w:rsidRPr="000D45B7" w:rsidTr="000D45B7">
        <w:tc>
          <w:tcPr>
            <w:tcW w:w="9996" w:type="dxa"/>
            <w:gridSpan w:val="6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создания организационно-управленческих условий реализации ФГОС НОО</w:t>
            </w:r>
          </w:p>
        </w:tc>
      </w:tr>
      <w:tr w:rsidR="000D45B7" w:rsidRPr="000D45B7" w:rsidTr="000D45B7">
        <w:tc>
          <w:tcPr>
            <w:tcW w:w="592" w:type="dxa"/>
          </w:tcPr>
          <w:p w:rsidR="000D45B7" w:rsidRPr="000D45B7" w:rsidRDefault="000D45B7" w:rsidP="000D45B7">
            <w:pPr>
              <w:numPr>
                <w:ilvl w:val="0"/>
                <w:numId w:val="38"/>
              </w:num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</w:tcPr>
          <w:p w:rsidR="000D45B7" w:rsidRPr="000D45B7" w:rsidRDefault="000D45B7" w:rsidP="000D45B7">
            <w:pPr>
              <w:numPr>
                <w:ilvl w:val="0"/>
                <w:numId w:val="39"/>
              </w:num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нормативно-правовых документов на новый учебный год в соответствии с требованиями ФГОС (режим занятий, расписание, приказы  и т. д.)</w:t>
            </w:r>
          </w:p>
          <w:p w:rsidR="000D45B7" w:rsidRPr="000D45B7" w:rsidRDefault="000D45B7" w:rsidP="000D45B7">
            <w:pPr>
              <w:spacing w:after="0" w:line="240" w:lineRule="auto"/>
              <w:ind w:left="360"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B7" w:rsidRPr="000D45B7" w:rsidRDefault="000D45B7" w:rsidP="000D45B7">
            <w:pPr>
              <w:numPr>
                <w:ilvl w:val="0"/>
                <w:numId w:val="39"/>
              </w:num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 мероприятий, направленных на оснащение кабинетов начальной школы в соответствии с требованиями ФГОС НОО.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</w:t>
            </w:r>
          </w:p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директора </w:t>
            </w:r>
          </w:p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состав  рабочей группы по реализации ФГОС НОО.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Заключение договоров с родителями обучающихся 1-го класса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 xml:space="preserve">Август-сентябрь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Отслеживание и своевременное информирование об изменени</w:t>
            </w: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ях нормативно-правовых документов федерального и регио</w:t>
            </w: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нального уровней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Не реже чем раз в 2 недели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Анализ исполнения нормативных документов работниками ОУ:</w:t>
            </w:r>
          </w:p>
          <w:p w:rsidR="000D45B7" w:rsidRPr="00373C44" w:rsidRDefault="000D45B7" w:rsidP="000D45B7">
            <w:pPr>
              <w:numPr>
                <w:ilvl w:val="0"/>
                <w:numId w:val="40"/>
              </w:num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Положение о портфолио ученика;</w:t>
            </w:r>
          </w:p>
          <w:p w:rsidR="000D45B7" w:rsidRPr="000D45B7" w:rsidRDefault="000D45B7" w:rsidP="000D45B7">
            <w:pPr>
              <w:numPr>
                <w:ilvl w:val="0"/>
                <w:numId w:val="41"/>
              </w:num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системе оценивания, формах и порядке проведения промежуточной и итоговой аттестации учащихся начальной школы</w:t>
            </w:r>
            <w:proofErr w:type="gramStart"/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D45B7" w:rsidRPr="000D45B7" w:rsidRDefault="000D45B7" w:rsidP="000D45B7">
            <w:pPr>
              <w:numPr>
                <w:ilvl w:val="0"/>
                <w:numId w:val="41"/>
              </w:num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 xml:space="preserve">должностные инструкции учителей начальных классов, учителей-предметников, заместителя  директора, психолога, </w:t>
            </w:r>
          </w:p>
          <w:p w:rsidR="000D45B7" w:rsidRPr="000D45B7" w:rsidRDefault="000D45B7" w:rsidP="000D45B7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- ООП НОО.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заместители директора</w:t>
            </w:r>
          </w:p>
        </w:tc>
        <w:tc>
          <w:tcPr>
            <w:tcW w:w="1611" w:type="dxa"/>
            <w:gridSpan w:val="2"/>
          </w:tcPr>
          <w:p w:rsidR="000D45B7" w:rsidRPr="00373C44" w:rsidRDefault="000D45B7" w:rsidP="000D45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Еже</w:t>
            </w:r>
          </w:p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квартально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 группы 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 реализации ФГОС НОО.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</w:t>
            </w:r>
          </w:p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директора 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ОУ с учетом Примерных программ по учебным предметам, курсам обязательной части учебного плана(1- 4 классы)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по ФГОС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 внеурочной деятельности в ОУ</w:t>
            </w:r>
          </w:p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ружков, секций в 1- 4  классах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 утверждение Учебного плана начальной школы(1 – 4  классы).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директора 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 плана ВШК и мониторинга качества освоения основной образовательной программы начального общего образования.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 ди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календарный учебный график 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школе, обеспечивающих реализацию ФГОС   НОО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списка  учебников и учебных пособий для начальной школы ФГОС 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заявки на обеспечение общеобразовательной организации учебниками в соответствии с федеральным перечнем 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начальных классов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библиотечным фондом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расходов, необходимых для реализации ООП НОО и достижения планируемых результатов, а также механизма их формирования.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proofErr w:type="gram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финансовых условий реализации ООП НОО в соответствии с ФГОС НОО. 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5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материально-технической базы  с учетом обеспечения условий реализации ФГОС НОО: кол-во и качество компьютерной и множительной техники,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программного обеспечения, наличие учебной и учебно-методической литературы в учебных кабинетах и в библиотеке.</w:t>
            </w:r>
          </w:p>
        </w:tc>
        <w:tc>
          <w:tcPr>
            <w:tcW w:w="2068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ответств.за</w:t>
            </w:r>
            <w:proofErr w:type="spell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библиотечным фондом</w:t>
            </w:r>
          </w:p>
        </w:tc>
        <w:tc>
          <w:tcPr>
            <w:tcW w:w="1611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0D45B7" w:rsidRPr="000D45B7" w:rsidTr="000D45B7">
        <w:trPr>
          <w:trHeight w:val="131"/>
        </w:trPr>
        <w:tc>
          <w:tcPr>
            <w:tcW w:w="9996" w:type="dxa"/>
            <w:gridSpan w:val="6"/>
          </w:tcPr>
          <w:p w:rsidR="000D45B7" w:rsidRPr="00373C44" w:rsidRDefault="000D45B7" w:rsidP="000D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  <w:lang w:eastAsia="ru-RU"/>
              </w:rPr>
              <w:t>Методическое сопровождение создания кадрового обеспечения реализации ФГОС НОО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по основным положениям нормативных документов, регламентирующим работу с кадрами (Положение об аттестации педагогических и руководящих работников школы) 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педагогов школы на прохождение аттестации 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порядок и размеры премирования в соответствии с новой системой оплаты труда.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председатель профкома школы 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  плана  методической работы по общешкольной методической теме</w:t>
            </w:r>
            <w:r w:rsidRPr="00373C44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эффективности и качества образования, ориентированное на обучение и воспитание детей разных образовательных возможностей и способностей в условиях новой образовательной среды»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обеспечивающей сопровождение реализации ФГОС НОО.</w:t>
            </w:r>
            <w:proofErr w:type="gramEnd"/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учителей начальных классов по вопросам реализации ООП НОО.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семинаров, Педагогических мастерских по основным разделам стандартов нового поколения: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новые подходы к системе оценивания;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содержания первой ступени образования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организации учебной деятельности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-планируемые результаты освоения основных образовательных программ НО,</w:t>
            </w:r>
          </w:p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-рекомендации по внеурочной деятельности </w:t>
            </w:r>
            <w:proofErr w:type="gram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в региональных, муниципальных  конференциях (семинарах) по обмену опытом по  реализации ФГОС начального общего образования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9996" w:type="dxa"/>
            <w:gridSpan w:val="6"/>
          </w:tcPr>
          <w:p w:rsidR="000D45B7" w:rsidRPr="000D45B7" w:rsidRDefault="000D45B7" w:rsidP="000D45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разработки ООП НОО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 материально-технической базы реализации ООП НОО действующим санитарным и противопожарным нормам, нормам охраны труда работников организации, осуществляющей образовательную деятельность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методического обеспечения образовательной деятельности в соответствии с требованиями ФГОС НОО по всем предметам 1-4 классов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библиотечным фондом </w:t>
            </w:r>
          </w:p>
        </w:tc>
        <w:tc>
          <w:tcPr>
            <w:tcW w:w="1524" w:type="dxa"/>
          </w:tcPr>
          <w:p w:rsidR="000D45B7" w:rsidRPr="000D45B7" w:rsidRDefault="000D45B7" w:rsidP="0019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тветств.за</w:t>
            </w:r>
            <w:proofErr w:type="spell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библиотечным фондом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45B7" w:rsidRPr="000D45B7" w:rsidRDefault="000D45B7" w:rsidP="000D45B7">
            <w:pPr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конспектов уроков (занятий), презентаций, контрольных заданий для учащихся для 1-4 классов;</w:t>
            </w:r>
          </w:p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статьи учителей из серии «Из опыта работы»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начальной школы</w:t>
            </w:r>
          </w:p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инструктивно-методических совещаний и обучающих семинаров по вопросам введения  и  реализации ФГОС </w:t>
            </w:r>
            <w:proofErr w:type="gram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плана рабочей группы). 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мониторинг достижений обучающихся по программам ФГОС по двум составляющим: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овладения предметными результатами;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универсальными учебными действиями.</w:t>
            </w:r>
          </w:p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D45B7" w:rsidRPr="00373C44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раздела плана  методической работы по общешкольной методической теме</w:t>
            </w:r>
            <w:r w:rsidRPr="00373C44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  <w:lang w:eastAsia="ru-RU"/>
              </w:rPr>
              <w:t>: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 и качества образования, ориентированное на обучение и воспитание детей разных образовательных возможностей и способностей в условиях новой образовательной среды»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обеспечивающей сопровождение реализации ФГОС НОО.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37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</w:t>
            </w:r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руководители ШМО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дней (недель) в ОО в течение учеб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года.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37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зам</w:t>
            </w:r>
            <w:proofErr w:type="gram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37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запросов родителей по использованию часов </w:t>
            </w:r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части, формируемой участниками образовательных отношений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плана. 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начальных классов   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37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по реализации ФГОС в школе : подготовка аналитических отчетов учителями нач</w:t>
            </w:r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классов, </w:t>
            </w:r>
            <w:proofErr w:type="spellStart"/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НОО в ОУ, подготовка материалов для публичного отчета.</w:t>
            </w:r>
          </w:p>
        </w:tc>
        <w:tc>
          <w:tcPr>
            <w:tcW w:w="2127" w:type="dxa"/>
            <w:gridSpan w:val="2"/>
          </w:tcPr>
          <w:p w:rsidR="000D45B7" w:rsidRPr="000D45B7" w:rsidRDefault="00373C44" w:rsidP="0037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0D45B7"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директора школы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45B7"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524" w:type="dxa"/>
          </w:tcPr>
          <w:p w:rsidR="000D45B7" w:rsidRPr="000D45B7" w:rsidRDefault="00373C44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Участие в семинарах-совещаниях различных уровней  по вопросам реализации ФГОС НОО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Организация работы с материально-ответственными лицами, закрепленными за новым оборудованием ОУ (заключение до</w:t>
            </w: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говоров, порядок хранения и использования техники, вопросы ее обслуживания и т.п.)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К моменту по</w:t>
            </w: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ступления тех</w:t>
            </w:r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ник</w:t>
            </w:r>
            <w:r w:rsidRPr="00373C4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в ОУ</w:t>
            </w:r>
          </w:p>
        </w:tc>
      </w:tr>
      <w:tr w:rsidR="000D45B7" w:rsidRPr="000D45B7" w:rsidTr="000D45B7">
        <w:trPr>
          <w:trHeight w:val="131"/>
        </w:trPr>
        <w:tc>
          <w:tcPr>
            <w:tcW w:w="9996" w:type="dxa"/>
            <w:gridSpan w:val="6"/>
          </w:tcPr>
          <w:p w:rsidR="000D45B7" w:rsidRPr="000D45B7" w:rsidRDefault="000D45B7" w:rsidP="000D45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создания информационного обеспечения реализации ФГОС НОО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образовательных отношений и общественности по ключевым позициям реализации ФГОС НОО на родительских собраниях, конференциях, заседаниях и совещаниях 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раздела «ФГОС НОО» на сайте ОУ</w:t>
            </w:r>
          </w:p>
        </w:tc>
        <w:tc>
          <w:tcPr>
            <w:tcW w:w="2127" w:type="dxa"/>
            <w:gridSpan w:val="2"/>
          </w:tcPr>
          <w:p w:rsidR="000D45B7" w:rsidRPr="000D45B7" w:rsidRDefault="00373C44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директора, </w:t>
            </w:r>
            <w:r w:rsidR="000D45B7"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373C4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 xml:space="preserve"> деятельности  ОО, в том числе в части реализации ФГОС НОО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24" w:type="dxa"/>
          </w:tcPr>
          <w:p w:rsidR="000D45B7" w:rsidRPr="000D45B7" w:rsidRDefault="00373C44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информационно-разъяснительной работы среди родителей (членов семей) обучающихся школы. Индивидуальные консультации для родителей.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3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(законных представителей)  с целью изучения общественного мнения по вопросам ФГОС НОО.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373C44"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45B7" w:rsidRPr="000D45B7" w:rsidTr="000D45B7">
        <w:trPr>
          <w:trHeight w:val="131"/>
        </w:trPr>
        <w:tc>
          <w:tcPr>
            <w:tcW w:w="592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3" w:type="dxa"/>
            <w:gridSpan w:val="2"/>
          </w:tcPr>
          <w:p w:rsidR="000D45B7" w:rsidRPr="00373C44" w:rsidRDefault="000D45B7" w:rsidP="000D45B7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 системы мониторинга результатов освоения ООП НОО</w:t>
            </w:r>
          </w:p>
        </w:tc>
        <w:tc>
          <w:tcPr>
            <w:tcW w:w="2127" w:type="dxa"/>
            <w:gridSpan w:val="2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24" w:type="dxa"/>
          </w:tcPr>
          <w:p w:rsidR="000D45B7" w:rsidRPr="000D45B7" w:rsidRDefault="000D45B7" w:rsidP="000D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</w:tbl>
    <w:p w:rsidR="000D45B7" w:rsidRDefault="000D45B7" w:rsidP="00FA2C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8A" w:rsidRDefault="001B628A" w:rsidP="001B628A"/>
    <w:p w:rsidR="00C251E0" w:rsidRDefault="00C251E0" w:rsidP="00FA2C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1E0" w:rsidRDefault="00C251E0" w:rsidP="00C251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условий реализации ООП Н</w:t>
      </w:r>
      <w:r w:rsidRPr="008D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51E0" w:rsidRPr="008D46EA" w:rsidRDefault="00C251E0" w:rsidP="00C251E0">
      <w:pPr>
        <w:spacing w:after="0" w:line="240" w:lineRule="auto"/>
        <w:ind w:right="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51E0" w:rsidRPr="008D46EA" w:rsidRDefault="00C251E0" w:rsidP="00C251E0">
      <w:pPr>
        <w:spacing w:after="0" w:line="240" w:lineRule="auto"/>
        <w:ind w:right="2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федеральному государственному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стандарту основного начального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требует дополнить перечень традиционных контрольных действий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позволяющими охватить все аспекты деятельности образовательного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условиях введения ФГОС Н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ОО.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подлежат: кадровые, психолого-педагогические, финансовые, материально-технических условия, учебно-методическое и информационное обеспечение; деятельность педагогов в реализации психолого-педагогических условий; условий (ресурсов) ОУ.</w:t>
      </w:r>
      <w:proofErr w:type="gramEnd"/>
    </w:p>
    <w:p w:rsidR="00C251E0" w:rsidRDefault="00C251E0" w:rsidP="00C251E0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таких контрольных действий является организация мониторинга за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реализации ООП Н</w:t>
      </w: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ОО. Мониторинг позволяет оценить ход выполнения программы, увидеть отклонения от запланированных результатов, внести необходимые коррективы в реализацию программы и в конечном итоге достигнуть </w:t>
      </w:r>
    </w:p>
    <w:p w:rsidR="00C251E0" w:rsidRDefault="00C251E0" w:rsidP="00C251E0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E0" w:rsidRPr="008D46EA" w:rsidRDefault="00C251E0" w:rsidP="00C251E0">
      <w:pPr>
        <w:spacing w:after="0" w:line="240" w:lineRule="auto"/>
        <w:ind w:right="2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результатов. Поэтому 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системы условий включает в себя следующие направления:</w:t>
      </w:r>
    </w:p>
    <w:p w:rsidR="00C251E0" w:rsidRPr="008D46EA" w:rsidRDefault="00C251E0" w:rsidP="00C251E0">
      <w:pPr>
        <w:tabs>
          <w:tab w:val="left" w:pos="218"/>
        </w:tabs>
        <w:spacing w:after="0" w:line="240" w:lineRule="auto"/>
        <w:ind w:right="2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-мониторинг системы условий по определённым индикаторам; </w:t>
      </w:r>
      <w:proofErr w:type="spell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ОУ;</w:t>
      </w:r>
    </w:p>
    <w:p w:rsidR="00C251E0" w:rsidRPr="008D46EA" w:rsidRDefault="00C251E0" w:rsidP="00C251E0">
      <w:pPr>
        <w:tabs>
          <w:tab w:val="left" w:pos="218"/>
        </w:tabs>
        <w:spacing w:after="0" w:line="240" w:lineRule="auto"/>
        <w:ind w:right="2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 необходимых корректив в систему условий (внесение изменений и дополнений в программу);</w:t>
      </w:r>
    </w:p>
    <w:p w:rsidR="00C251E0" w:rsidRPr="008D46EA" w:rsidRDefault="00C251E0" w:rsidP="00C251E0">
      <w:pPr>
        <w:tabs>
          <w:tab w:val="left" w:pos="2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управленческих решений (издание необходимых приказов);</w:t>
      </w:r>
    </w:p>
    <w:p w:rsidR="00C251E0" w:rsidRDefault="00C251E0" w:rsidP="00C251E0">
      <w:pPr>
        <w:tabs>
          <w:tab w:val="left" w:pos="21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proofErr w:type="gramEnd"/>
      <w:r w:rsidRPr="008D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оценке достигнутых результатов (аналитические отчёты, выступления перед участниками образовательного процесса, публичный отчёт, размещение информации на школьном сайте).</w:t>
      </w:r>
    </w:p>
    <w:p w:rsidR="00C251E0" w:rsidRDefault="00C251E0" w:rsidP="00C251E0">
      <w:pPr>
        <w:tabs>
          <w:tab w:val="left" w:pos="21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E0" w:rsidRDefault="00C251E0" w:rsidP="00C251E0">
      <w:pPr>
        <w:tabs>
          <w:tab w:val="left" w:pos="21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E0" w:rsidRPr="008D46EA" w:rsidRDefault="00C251E0" w:rsidP="00C251E0">
      <w:pPr>
        <w:tabs>
          <w:tab w:val="left" w:pos="218"/>
        </w:tabs>
        <w:spacing w:after="0" w:line="240" w:lineRule="auto"/>
        <w:ind w:right="2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251E0" w:rsidRPr="008D46EA" w:rsidRDefault="00C251E0" w:rsidP="00C251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51E0" w:rsidRPr="008D46EA" w:rsidRDefault="00C251E0" w:rsidP="00C251E0">
      <w:pPr>
        <w:tabs>
          <w:tab w:val="left" w:pos="11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E0" w:rsidRPr="008D46EA" w:rsidRDefault="00C251E0" w:rsidP="00C251E0">
      <w:pPr>
        <w:tabs>
          <w:tab w:val="left" w:pos="11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60" w:rsidRPr="00FA2C60" w:rsidRDefault="00FA2C60" w:rsidP="00FA2C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2C60" w:rsidRPr="00FA2C60" w:rsidSect="006C7EE6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9EB2D2"/>
    <w:lvl w:ilvl="0" w:tplc="A422479A">
      <w:start w:val="1"/>
      <w:numFmt w:val="decimal"/>
      <w:lvlText w:val="%1."/>
      <w:lvlJc w:val="left"/>
    </w:lvl>
    <w:lvl w:ilvl="1" w:tplc="403A51C2">
      <w:numFmt w:val="decimal"/>
      <w:lvlText w:val=""/>
      <w:lvlJc w:val="left"/>
    </w:lvl>
    <w:lvl w:ilvl="2" w:tplc="E1F883E4">
      <w:numFmt w:val="decimal"/>
      <w:lvlText w:val=""/>
      <w:lvlJc w:val="left"/>
    </w:lvl>
    <w:lvl w:ilvl="3" w:tplc="66F410BA">
      <w:numFmt w:val="decimal"/>
      <w:lvlText w:val=""/>
      <w:lvlJc w:val="left"/>
    </w:lvl>
    <w:lvl w:ilvl="4" w:tplc="F0B6361C">
      <w:numFmt w:val="decimal"/>
      <w:lvlText w:val=""/>
      <w:lvlJc w:val="left"/>
    </w:lvl>
    <w:lvl w:ilvl="5" w:tplc="273A3318">
      <w:numFmt w:val="decimal"/>
      <w:lvlText w:val=""/>
      <w:lvlJc w:val="left"/>
    </w:lvl>
    <w:lvl w:ilvl="6" w:tplc="AC0AA146">
      <w:numFmt w:val="decimal"/>
      <w:lvlText w:val=""/>
      <w:lvlJc w:val="left"/>
    </w:lvl>
    <w:lvl w:ilvl="7" w:tplc="91E80836">
      <w:numFmt w:val="decimal"/>
      <w:lvlText w:val=""/>
      <w:lvlJc w:val="left"/>
    </w:lvl>
    <w:lvl w:ilvl="8" w:tplc="65F86AAE">
      <w:numFmt w:val="decimal"/>
      <w:lvlText w:val=""/>
      <w:lvlJc w:val="left"/>
    </w:lvl>
  </w:abstractNum>
  <w:abstractNum w:abstractNumId="1">
    <w:nsid w:val="00000124"/>
    <w:multiLevelType w:val="hybridMultilevel"/>
    <w:tmpl w:val="E9C26100"/>
    <w:lvl w:ilvl="0" w:tplc="C2606D88">
      <w:start w:val="1"/>
      <w:numFmt w:val="bullet"/>
      <w:lvlText w:val="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4106171A">
      <w:numFmt w:val="decimal"/>
      <w:lvlText w:val=""/>
      <w:lvlJc w:val="left"/>
    </w:lvl>
    <w:lvl w:ilvl="3" w:tplc="806C34F6">
      <w:numFmt w:val="decimal"/>
      <w:lvlText w:val=""/>
      <w:lvlJc w:val="left"/>
    </w:lvl>
    <w:lvl w:ilvl="4" w:tplc="1732303E">
      <w:numFmt w:val="decimal"/>
      <w:lvlText w:val=""/>
      <w:lvlJc w:val="left"/>
    </w:lvl>
    <w:lvl w:ilvl="5" w:tplc="1EF6347A">
      <w:numFmt w:val="decimal"/>
      <w:lvlText w:val=""/>
      <w:lvlJc w:val="left"/>
    </w:lvl>
    <w:lvl w:ilvl="6" w:tplc="BB30CD50">
      <w:numFmt w:val="decimal"/>
      <w:lvlText w:val=""/>
      <w:lvlJc w:val="left"/>
    </w:lvl>
    <w:lvl w:ilvl="7" w:tplc="2D36CF3A">
      <w:numFmt w:val="decimal"/>
      <w:lvlText w:val=""/>
      <w:lvlJc w:val="left"/>
    </w:lvl>
    <w:lvl w:ilvl="8" w:tplc="63E481A4">
      <w:numFmt w:val="decimal"/>
      <w:lvlText w:val=""/>
      <w:lvlJc w:val="left"/>
    </w:lvl>
  </w:abstractNum>
  <w:abstractNum w:abstractNumId="2">
    <w:nsid w:val="00000F3E"/>
    <w:multiLevelType w:val="hybridMultilevel"/>
    <w:tmpl w:val="3E72FC14"/>
    <w:lvl w:ilvl="0" w:tplc="17880B9A">
      <w:start w:val="1"/>
      <w:numFmt w:val="bullet"/>
      <w:lvlText w:val=""/>
      <w:lvlJc w:val="left"/>
    </w:lvl>
    <w:lvl w:ilvl="1" w:tplc="4C98F078">
      <w:numFmt w:val="decimal"/>
      <w:lvlText w:val=""/>
      <w:lvlJc w:val="left"/>
    </w:lvl>
    <w:lvl w:ilvl="2" w:tplc="BBDED1D0">
      <w:numFmt w:val="decimal"/>
      <w:lvlText w:val=""/>
      <w:lvlJc w:val="left"/>
    </w:lvl>
    <w:lvl w:ilvl="3" w:tplc="D1C2A172">
      <w:numFmt w:val="decimal"/>
      <w:lvlText w:val=""/>
      <w:lvlJc w:val="left"/>
    </w:lvl>
    <w:lvl w:ilvl="4" w:tplc="4404BE6A">
      <w:numFmt w:val="decimal"/>
      <w:lvlText w:val=""/>
      <w:lvlJc w:val="left"/>
    </w:lvl>
    <w:lvl w:ilvl="5" w:tplc="7548A8B6">
      <w:numFmt w:val="decimal"/>
      <w:lvlText w:val=""/>
      <w:lvlJc w:val="left"/>
    </w:lvl>
    <w:lvl w:ilvl="6" w:tplc="036E00AA">
      <w:numFmt w:val="decimal"/>
      <w:lvlText w:val=""/>
      <w:lvlJc w:val="left"/>
    </w:lvl>
    <w:lvl w:ilvl="7" w:tplc="F1781CEC">
      <w:numFmt w:val="decimal"/>
      <w:lvlText w:val=""/>
      <w:lvlJc w:val="left"/>
    </w:lvl>
    <w:lvl w:ilvl="8" w:tplc="D6CCD51E">
      <w:numFmt w:val="decimal"/>
      <w:lvlText w:val=""/>
      <w:lvlJc w:val="left"/>
    </w:lvl>
  </w:abstractNum>
  <w:abstractNum w:abstractNumId="3">
    <w:nsid w:val="000012DB"/>
    <w:multiLevelType w:val="hybridMultilevel"/>
    <w:tmpl w:val="9BA8F646"/>
    <w:lvl w:ilvl="0" w:tplc="9A40180A">
      <w:start w:val="1"/>
      <w:numFmt w:val="bullet"/>
      <w:lvlText w:val=""/>
      <w:lvlJc w:val="left"/>
    </w:lvl>
    <w:lvl w:ilvl="1" w:tplc="C02E1510">
      <w:numFmt w:val="decimal"/>
      <w:lvlText w:val=""/>
      <w:lvlJc w:val="left"/>
    </w:lvl>
    <w:lvl w:ilvl="2" w:tplc="898AFF00">
      <w:numFmt w:val="decimal"/>
      <w:lvlText w:val=""/>
      <w:lvlJc w:val="left"/>
    </w:lvl>
    <w:lvl w:ilvl="3" w:tplc="258A9B8E">
      <w:numFmt w:val="decimal"/>
      <w:lvlText w:val=""/>
      <w:lvlJc w:val="left"/>
    </w:lvl>
    <w:lvl w:ilvl="4" w:tplc="412A5C68">
      <w:numFmt w:val="decimal"/>
      <w:lvlText w:val=""/>
      <w:lvlJc w:val="left"/>
    </w:lvl>
    <w:lvl w:ilvl="5" w:tplc="5C8AAB04">
      <w:numFmt w:val="decimal"/>
      <w:lvlText w:val=""/>
      <w:lvlJc w:val="left"/>
    </w:lvl>
    <w:lvl w:ilvl="6" w:tplc="4112BAA6">
      <w:numFmt w:val="decimal"/>
      <w:lvlText w:val=""/>
      <w:lvlJc w:val="left"/>
    </w:lvl>
    <w:lvl w:ilvl="7" w:tplc="FB78DCAA">
      <w:numFmt w:val="decimal"/>
      <w:lvlText w:val=""/>
      <w:lvlJc w:val="left"/>
    </w:lvl>
    <w:lvl w:ilvl="8" w:tplc="088E91BE">
      <w:numFmt w:val="decimal"/>
      <w:lvlText w:val=""/>
      <w:lvlJc w:val="left"/>
    </w:lvl>
  </w:abstractNum>
  <w:abstractNum w:abstractNumId="4">
    <w:nsid w:val="000012E1"/>
    <w:multiLevelType w:val="hybridMultilevel"/>
    <w:tmpl w:val="D31A277C"/>
    <w:lvl w:ilvl="0" w:tplc="3BF20A40">
      <w:start w:val="1"/>
      <w:numFmt w:val="bullet"/>
      <w:lvlText w:val="В"/>
      <w:lvlJc w:val="left"/>
    </w:lvl>
    <w:lvl w:ilvl="1" w:tplc="A4E69038">
      <w:numFmt w:val="decimal"/>
      <w:lvlText w:val=""/>
      <w:lvlJc w:val="left"/>
    </w:lvl>
    <w:lvl w:ilvl="2" w:tplc="5D68EE78">
      <w:numFmt w:val="decimal"/>
      <w:lvlText w:val=""/>
      <w:lvlJc w:val="left"/>
    </w:lvl>
    <w:lvl w:ilvl="3" w:tplc="F0AEEB0E">
      <w:numFmt w:val="decimal"/>
      <w:lvlText w:val=""/>
      <w:lvlJc w:val="left"/>
    </w:lvl>
    <w:lvl w:ilvl="4" w:tplc="F5A429CC">
      <w:numFmt w:val="decimal"/>
      <w:lvlText w:val=""/>
      <w:lvlJc w:val="left"/>
    </w:lvl>
    <w:lvl w:ilvl="5" w:tplc="FB78EF5A">
      <w:numFmt w:val="decimal"/>
      <w:lvlText w:val=""/>
      <w:lvlJc w:val="left"/>
    </w:lvl>
    <w:lvl w:ilvl="6" w:tplc="01347412">
      <w:numFmt w:val="decimal"/>
      <w:lvlText w:val=""/>
      <w:lvlJc w:val="left"/>
    </w:lvl>
    <w:lvl w:ilvl="7" w:tplc="6FF0DD98">
      <w:numFmt w:val="decimal"/>
      <w:lvlText w:val=""/>
      <w:lvlJc w:val="left"/>
    </w:lvl>
    <w:lvl w:ilvl="8" w:tplc="A8C29A54">
      <w:numFmt w:val="decimal"/>
      <w:lvlText w:val=""/>
      <w:lvlJc w:val="left"/>
    </w:lvl>
  </w:abstractNum>
  <w:abstractNum w:abstractNumId="5">
    <w:nsid w:val="0000153C"/>
    <w:multiLevelType w:val="hybridMultilevel"/>
    <w:tmpl w:val="9D46F6CE"/>
    <w:lvl w:ilvl="0" w:tplc="DAA6AE7C">
      <w:start w:val="1"/>
      <w:numFmt w:val="bullet"/>
      <w:lvlText w:val="В"/>
      <w:lvlJc w:val="left"/>
    </w:lvl>
    <w:lvl w:ilvl="1" w:tplc="7C2C261A">
      <w:numFmt w:val="decimal"/>
      <w:lvlText w:val=""/>
      <w:lvlJc w:val="left"/>
    </w:lvl>
    <w:lvl w:ilvl="2" w:tplc="F566F60A">
      <w:numFmt w:val="decimal"/>
      <w:lvlText w:val=""/>
      <w:lvlJc w:val="left"/>
    </w:lvl>
    <w:lvl w:ilvl="3" w:tplc="A3A8D05C">
      <w:numFmt w:val="decimal"/>
      <w:lvlText w:val=""/>
      <w:lvlJc w:val="left"/>
    </w:lvl>
    <w:lvl w:ilvl="4" w:tplc="E47CF114">
      <w:numFmt w:val="decimal"/>
      <w:lvlText w:val=""/>
      <w:lvlJc w:val="left"/>
    </w:lvl>
    <w:lvl w:ilvl="5" w:tplc="44746CC2">
      <w:numFmt w:val="decimal"/>
      <w:lvlText w:val=""/>
      <w:lvlJc w:val="left"/>
    </w:lvl>
    <w:lvl w:ilvl="6" w:tplc="D7B4B5EA">
      <w:numFmt w:val="decimal"/>
      <w:lvlText w:val=""/>
      <w:lvlJc w:val="left"/>
    </w:lvl>
    <w:lvl w:ilvl="7" w:tplc="79BC8712">
      <w:numFmt w:val="decimal"/>
      <w:lvlText w:val=""/>
      <w:lvlJc w:val="left"/>
    </w:lvl>
    <w:lvl w:ilvl="8" w:tplc="4CFA7EFC">
      <w:numFmt w:val="decimal"/>
      <w:lvlText w:val=""/>
      <w:lvlJc w:val="left"/>
    </w:lvl>
  </w:abstractNum>
  <w:abstractNum w:abstractNumId="6">
    <w:nsid w:val="00001547"/>
    <w:multiLevelType w:val="hybridMultilevel"/>
    <w:tmpl w:val="353237F8"/>
    <w:lvl w:ilvl="0" w:tplc="8DAC601C">
      <w:start w:val="1"/>
      <w:numFmt w:val="bullet"/>
      <w:lvlText w:val="и"/>
      <w:lvlJc w:val="left"/>
    </w:lvl>
    <w:lvl w:ilvl="1" w:tplc="81D8C5F8">
      <w:numFmt w:val="decimal"/>
      <w:lvlText w:val=""/>
      <w:lvlJc w:val="left"/>
    </w:lvl>
    <w:lvl w:ilvl="2" w:tplc="59207AF8">
      <w:numFmt w:val="decimal"/>
      <w:lvlText w:val=""/>
      <w:lvlJc w:val="left"/>
    </w:lvl>
    <w:lvl w:ilvl="3" w:tplc="0906928E">
      <w:numFmt w:val="decimal"/>
      <w:lvlText w:val=""/>
      <w:lvlJc w:val="left"/>
    </w:lvl>
    <w:lvl w:ilvl="4" w:tplc="C47A0082">
      <w:numFmt w:val="decimal"/>
      <w:lvlText w:val=""/>
      <w:lvlJc w:val="left"/>
    </w:lvl>
    <w:lvl w:ilvl="5" w:tplc="E22A1380">
      <w:numFmt w:val="decimal"/>
      <w:lvlText w:val=""/>
      <w:lvlJc w:val="left"/>
    </w:lvl>
    <w:lvl w:ilvl="6" w:tplc="5BFA0DFC">
      <w:numFmt w:val="decimal"/>
      <w:lvlText w:val=""/>
      <w:lvlJc w:val="left"/>
    </w:lvl>
    <w:lvl w:ilvl="7" w:tplc="CC02F056">
      <w:numFmt w:val="decimal"/>
      <w:lvlText w:val=""/>
      <w:lvlJc w:val="left"/>
    </w:lvl>
    <w:lvl w:ilvl="8" w:tplc="A5483346">
      <w:numFmt w:val="decimal"/>
      <w:lvlText w:val=""/>
      <w:lvlJc w:val="left"/>
    </w:lvl>
  </w:abstractNum>
  <w:abstractNum w:abstractNumId="7">
    <w:nsid w:val="000023C9"/>
    <w:multiLevelType w:val="hybridMultilevel"/>
    <w:tmpl w:val="2A985D46"/>
    <w:lvl w:ilvl="0" w:tplc="A998A610">
      <w:start w:val="1"/>
      <w:numFmt w:val="bullet"/>
      <w:lvlText w:val="-"/>
      <w:lvlJc w:val="left"/>
    </w:lvl>
    <w:lvl w:ilvl="1" w:tplc="30B858C0">
      <w:start w:val="1"/>
      <w:numFmt w:val="bullet"/>
      <w:lvlText w:val="-"/>
      <w:lvlJc w:val="left"/>
    </w:lvl>
    <w:lvl w:ilvl="2" w:tplc="59A22238">
      <w:numFmt w:val="decimal"/>
      <w:lvlText w:val=""/>
      <w:lvlJc w:val="left"/>
    </w:lvl>
    <w:lvl w:ilvl="3" w:tplc="144C2BFE">
      <w:numFmt w:val="decimal"/>
      <w:lvlText w:val=""/>
      <w:lvlJc w:val="left"/>
    </w:lvl>
    <w:lvl w:ilvl="4" w:tplc="12F0F9A0">
      <w:numFmt w:val="decimal"/>
      <w:lvlText w:val=""/>
      <w:lvlJc w:val="left"/>
    </w:lvl>
    <w:lvl w:ilvl="5" w:tplc="179AADC4">
      <w:numFmt w:val="decimal"/>
      <w:lvlText w:val=""/>
      <w:lvlJc w:val="left"/>
    </w:lvl>
    <w:lvl w:ilvl="6" w:tplc="B8C83E80">
      <w:numFmt w:val="decimal"/>
      <w:lvlText w:val=""/>
      <w:lvlJc w:val="left"/>
    </w:lvl>
    <w:lvl w:ilvl="7" w:tplc="3CBA0B02">
      <w:numFmt w:val="decimal"/>
      <w:lvlText w:val=""/>
      <w:lvlJc w:val="left"/>
    </w:lvl>
    <w:lvl w:ilvl="8" w:tplc="A0241672">
      <w:numFmt w:val="decimal"/>
      <w:lvlText w:val=""/>
      <w:lvlJc w:val="left"/>
    </w:lvl>
  </w:abstractNum>
  <w:abstractNum w:abstractNumId="8">
    <w:nsid w:val="00002D12"/>
    <w:multiLevelType w:val="hybridMultilevel"/>
    <w:tmpl w:val="09543F34"/>
    <w:lvl w:ilvl="0" w:tplc="30885A9E">
      <w:start w:val="1"/>
      <w:numFmt w:val="bullet"/>
      <w:lvlText w:val="с"/>
      <w:lvlJc w:val="left"/>
    </w:lvl>
    <w:lvl w:ilvl="1" w:tplc="C8AC13B6">
      <w:numFmt w:val="decimal"/>
      <w:lvlText w:val=""/>
      <w:lvlJc w:val="left"/>
    </w:lvl>
    <w:lvl w:ilvl="2" w:tplc="6A6888DA">
      <w:numFmt w:val="decimal"/>
      <w:lvlText w:val=""/>
      <w:lvlJc w:val="left"/>
    </w:lvl>
    <w:lvl w:ilvl="3" w:tplc="B270FA1A">
      <w:numFmt w:val="decimal"/>
      <w:lvlText w:val=""/>
      <w:lvlJc w:val="left"/>
    </w:lvl>
    <w:lvl w:ilvl="4" w:tplc="411081C8">
      <w:numFmt w:val="decimal"/>
      <w:lvlText w:val=""/>
      <w:lvlJc w:val="left"/>
    </w:lvl>
    <w:lvl w:ilvl="5" w:tplc="38903556">
      <w:numFmt w:val="decimal"/>
      <w:lvlText w:val=""/>
      <w:lvlJc w:val="left"/>
    </w:lvl>
    <w:lvl w:ilvl="6" w:tplc="6BEA54AA">
      <w:numFmt w:val="decimal"/>
      <w:lvlText w:val=""/>
      <w:lvlJc w:val="left"/>
    </w:lvl>
    <w:lvl w:ilvl="7" w:tplc="8E280DCC">
      <w:numFmt w:val="decimal"/>
      <w:lvlText w:val=""/>
      <w:lvlJc w:val="left"/>
    </w:lvl>
    <w:lvl w:ilvl="8" w:tplc="8E7CBBDC">
      <w:numFmt w:val="decimal"/>
      <w:lvlText w:val=""/>
      <w:lvlJc w:val="left"/>
    </w:lvl>
  </w:abstractNum>
  <w:abstractNum w:abstractNumId="9">
    <w:nsid w:val="00002EA6"/>
    <w:multiLevelType w:val="hybridMultilevel"/>
    <w:tmpl w:val="B86A2B28"/>
    <w:lvl w:ilvl="0" w:tplc="0CE896DC">
      <w:start w:val="1"/>
      <w:numFmt w:val="bullet"/>
      <w:lvlText w:val="В"/>
      <w:lvlJc w:val="left"/>
    </w:lvl>
    <w:lvl w:ilvl="1" w:tplc="0388F202">
      <w:start w:val="1"/>
      <w:numFmt w:val="bullet"/>
      <w:lvlText w:val=""/>
      <w:lvlJc w:val="left"/>
    </w:lvl>
    <w:lvl w:ilvl="2" w:tplc="CA7A55EA">
      <w:numFmt w:val="decimal"/>
      <w:lvlText w:val=""/>
      <w:lvlJc w:val="left"/>
    </w:lvl>
    <w:lvl w:ilvl="3" w:tplc="8C203398">
      <w:numFmt w:val="decimal"/>
      <w:lvlText w:val=""/>
      <w:lvlJc w:val="left"/>
    </w:lvl>
    <w:lvl w:ilvl="4" w:tplc="D9CA9F2A">
      <w:numFmt w:val="decimal"/>
      <w:lvlText w:val=""/>
      <w:lvlJc w:val="left"/>
    </w:lvl>
    <w:lvl w:ilvl="5" w:tplc="83F60544">
      <w:numFmt w:val="decimal"/>
      <w:lvlText w:val=""/>
      <w:lvlJc w:val="left"/>
    </w:lvl>
    <w:lvl w:ilvl="6" w:tplc="4A68C508">
      <w:numFmt w:val="decimal"/>
      <w:lvlText w:val=""/>
      <w:lvlJc w:val="left"/>
    </w:lvl>
    <w:lvl w:ilvl="7" w:tplc="59B02880">
      <w:numFmt w:val="decimal"/>
      <w:lvlText w:val=""/>
      <w:lvlJc w:val="left"/>
    </w:lvl>
    <w:lvl w:ilvl="8" w:tplc="4044D2F4">
      <w:numFmt w:val="decimal"/>
      <w:lvlText w:val=""/>
      <w:lvlJc w:val="left"/>
    </w:lvl>
  </w:abstractNum>
  <w:abstractNum w:abstractNumId="10">
    <w:nsid w:val="0000305E"/>
    <w:multiLevelType w:val="hybridMultilevel"/>
    <w:tmpl w:val="016A7DDE"/>
    <w:lvl w:ilvl="0" w:tplc="545256A0">
      <w:start w:val="1"/>
      <w:numFmt w:val="bullet"/>
      <w:lvlText w:val=""/>
      <w:lvlJc w:val="left"/>
    </w:lvl>
    <w:lvl w:ilvl="1" w:tplc="8F366D3E">
      <w:numFmt w:val="decimal"/>
      <w:lvlText w:val=""/>
      <w:lvlJc w:val="left"/>
    </w:lvl>
    <w:lvl w:ilvl="2" w:tplc="6CC8BAE8">
      <w:numFmt w:val="decimal"/>
      <w:lvlText w:val=""/>
      <w:lvlJc w:val="left"/>
    </w:lvl>
    <w:lvl w:ilvl="3" w:tplc="0E16A822">
      <w:numFmt w:val="decimal"/>
      <w:lvlText w:val=""/>
      <w:lvlJc w:val="left"/>
    </w:lvl>
    <w:lvl w:ilvl="4" w:tplc="C210609C">
      <w:numFmt w:val="decimal"/>
      <w:lvlText w:val=""/>
      <w:lvlJc w:val="left"/>
    </w:lvl>
    <w:lvl w:ilvl="5" w:tplc="BF7E0008">
      <w:numFmt w:val="decimal"/>
      <w:lvlText w:val=""/>
      <w:lvlJc w:val="left"/>
    </w:lvl>
    <w:lvl w:ilvl="6" w:tplc="9D043E7C">
      <w:numFmt w:val="decimal"/>
      <w:lvlText w:val=""/>
      <w:lvlJc w:val="left"/>
    </w:lvl>
    <w:lvl w:ilvl="7" w:tplc="8A3A483C">
      <w:numFmt w:val="decimal"/>
      <w:lvlText w:val=""/>
      <w:lvlJc w:val="left"/>
    </w:lvl>
    <w:lvl w:ilvl="8" w:tplc="AE2A0FD0">
      <w:numFmt w:val="decimal"/>
      <w:lvlText w:val=""/>
      <w:lvlJc w:val="left"/>
    </w:lvl>
  </w:abstractNum>
  <w:abstractNum w:abstractNumId="11">
    <w:nsid w:val="0000390C"/>
    <w:multiLevelType w:val="hybridMultilevel"/>
    <w:tmpl w:val="CB24D6F4"/>
    <w:lvl w:ilvl="0" w:tplc="F2A08538">
      <w:start w:val="1"/>
      <w:numFmt w:val="bullet"/>
      <w:lvlText w:val=""/>
      <w:lvlJc w:val="left"/>
    </w:lvl>
    <w:lvl w:ilvl="1" w:tplc="51A46182">
      <w:numFmt w:val="decimal"/>
      <w:lvlText w:val=""/>
      <w:lvlJc w:val="left"/>
    </w:lvl>
    <w:lvl w:ilvl="2" w:tplc="46E8958E">
      <w:numFmt w:val="decimal"/>
      <w:lvlText w:val=""/>
      <w:lvlJc w:val="left"/>
    </w:lvl>
    <w:lvl w:ilvl="3" w:tplc="FF7A896A">
      <w:numFmt w:val="decimal"/>
      <w:lvlText w:val=""/>
      <w:lvlJc w:val="left"/>
    </w:lvl>
    <w:lvl w:ilvl="4" w:tplc="10D286FE">
      <w:numFmt w:val="decimal"/>
      <w:lvlText w:val=""/>
      <w:lvlJc w:val="left"/>
    </w:lvl>
    <w:lvl w:ilvl="5" w:tplc="42A05C9A">
      <w:numFmt w:val="decimal"/>
      <w:lvlText w:val=""/>
      <w:lvlJc w:val="left"/>
    </w:lvl>
    <w:lvl w:ilvl="6" w:tplc="0F14BCDC">
      <w:numFmt w:val="decimal"/>
      <w:lvlText w:val=""/>
      <w:lvlJc w:val="left"/>
    </w:lvl>
    <w:lvl w:ilvl="7" w:tplc="FD24D116">
      <w:numFmt w:val="decimal"/>
      <w:lvlText w:val=""/>
      <w:lvlJc w:val="left"/>
    </w:lvl>
    <w:lvl w:ilvl="8" w:tplc="CF3E0A16">
      <w:numFmt w:val="decimal"/>
      <w:lvlText w:val=""/>
      <w:lvlJc w:val="left"/>
    </w:lvl>
  </w:abstractNum>
  <w:abstractNum w:abstractNumId="12">
    <w:nsid w:val="000039B3"/>
    <w:multiLevelType w:val="hybridMultilevel"/>
    <w:tmpl w:val="5BEE3C46"/>
    <w:lvl w:ilvl="0" w:tplc="A6B01882">
      <w:start w:val="1"/>
      <w:numFmt w:val="bullet"/>
      <w:lvlText w:val="с"/>
      <w:lvlJc w:val="left"/>
    </w:lvl>
    <w:lvl w:ilvl="1" w:tplc="ABFC91C4">
      <w:start w:val="1"/>
      <w:numFmt w:val="bullet"/>
      <w:lvlText w:val="•"/>
      <w:lvlJc w:val="left"/>
    </w:lvl>
    <w:lvl w:ilvl="2" w:tplc="6E201FC0">
      <w:numFmt w:val="decimal"/>
      <w:lvlText w:val=""/>
      <w:lvlJc w:val="left"/>
    </w:lvl>
    <w:lvl w:ilvl="3" w:tplc="507AC388">
      <w:numFmt w:val="decimal"/>
      <w:lvlText w:val=""/>
      <w:lvlJc w:val="left"/>
    </w:lvl>
    <w:lvl w:ilvl="4" w:tplc="B734D514">
      <w:numFmt w:val="decimal"/>
      <w:lvlText w:val=""/>
      <w:lvlJc w:val="left"/>
    </w:lvl>
    <w:lvl w:ilvl="5" w:tplc="FDBA4C64">
      <w:numFmt w:val="decimal"/>
      <w:lvlText w:val=""/>
      <w:lvlJc w:val="left"/>
    </w:lvl>
    <w:lvl w:ilvl="6" w:tplc="0D7250C8">
      <w:numFmt w:val="decimal"/>
      <w:lvlText w:val=""/>
      <w:lvlJc w:val="left"/>
    </w:lvl>
    <w:lvl w:ilvl="7" w:tplc="669258FE">
      <w:numFmt w:val="decimal"/>
      <w:lvlText w:val=""/>
      <w:lvlJc w:val="left"/>
    </w:lvl>
    <w:lvl w:ilvl="8" w:tplc="8CF2B8EE">
      <w:numFmt w:val="decimal"/>
      <w:lvlText w:val=""/>
      <w:lvlJc w:val="left"/>
    </w:lvl>
  </w:abstractNum>
  <w:abstractNum w:abstractNumId="13">
    <w:nsid w:val="0000440D"/>
    <w:multiLevelType w:val="hybridMultilevel"/>
    <w:tmpl w:val="D2BE7D96"/>
    <w:lvl w:ilvl="0" w:tplc="4224CAE2">
      <w:start w:val="1"/>
      <w:numFmt w:val="bullet"/>
      <w:lvlText w:val="е"/>
      <w:lvlJc w:val="left"/>
      <w:rPr>
        <w:sz w:val="28"/>
      </w:rPr>
    </w:lvl>
    <w:lvl w:ilvl="1" w:tplc="D2E89ED8">
      <w:numFmt w:val="decimal"/>
      <w:lvlText w:val=""/>
      <w:lvlJc w:val="left"/>
    </w:lvl>
    <w:lvl w:ilvl="2" w:tplc="659A23BC">
      <w:numFmt w:val="decimal"/>
      <w:lvlText w:val=""/>
      <w:lvlJc w:val="left"/>
    </w:lvl>
    <w:lvl w:ilvl="3" w:tplc="315023EE">
      <w:numFmt w:val="decimal"/>
      <w:lvlText w:val=""/>
      <w:lvlJc w:val="left"/>
    </w:lvl>
    <w:lvl w:ilvl="4" w:tplc="E714875A">
      <w:numFmt w:val="decimal"/>
      <w:lvlText w:val=""/>
      <w:lvlJc w:val="left"/>
    </w:lvl>
    <w:lvl w:ilvl="5" w:tplc="26923682">
      <w:numFmt w:val="decimal"/>
      <w:lvlText w:val=""/>
      <w:lvlJc w:val="left"/>
    </w:lvl>
    <w:lvl w:ilvl="6" w:tplc="728E4410">
      <w:numFmt w:val="decimal"/>
      <w:lvlText w:val=""/>
      <w:lvlJc w:val="left"/>
    </w:lvl>
    <w:lvl w:ilvl="7" w:tplc="8B20F2D0">
      <w:numFmt w:val="decimal"/>
      <w:lvlText w:val=""/>
      <w:lvlJc w:val="left"/>
    </w:lvl>
    <w:lvl w:ilvl="8" w:tplc="A9DCD8C6">
      <w:numFmt w:val="decimal"/>
      <w:lvlText w:val=""/>
      <w:lvlJc w:val="left"/>
    </w:lvl>
  </w:abstractNum>
  <w:abstractNum w:abstractNumId="14">
    <w:nsid w:val="0000491C"/>
    <w:multiLevelType w:val="hybridMultilevel"/>
    <w:tmpl w:val="A454ADBC"/>
    <w:lvl w:ilvl="0" w:tplc="8AFEB6D0">
      <w:start w:val="1"/>
      <w:numFmt w:val="bullet"/>
      <w:lvlText w:val="и"/>
      <w:lvlJc w:val="left"/>
    </w:lvl>
    <w:lvl w:ilvl="1" w:tplc="F544C5BA">
      <w:start w:val="1"/>
      <w:numFmt w:val="bullet"/>
      <w:lvlText w:val="В"/>
      <w:lvlJc w:val="left"/>
    </w:lvl>
    <w:lvl w:ilvl="2" w:tplc="F0E4DFC6">
      <w:start w:val="1"/>
      <w:numFmt w:val="decimal"/>
      <w:lvlText w:val="%3)"/>
      <w:lvlJc w:val="left"/>
    </w:lvl>
    <w:lvl w:ilvl="3" w:tplc="4F2EFC48">
      <w:numFmt w:val="decimal"/>
      <w:lvlText w:val=""/>
      <w:lvlJc w:val="left"/>
    </w:lvl>
    <w:lvl w:ilvl="4" w:tplc="FCFAA106">
      <w:numFmt w:val="decimal"/>
      <w:lvlText w:val=""/>
      <w:lvlJc w:val="left"/>
    </w:lvl>
    <w:lvl w:ilvl="5" w:tplc="D1C0587C">
      <w:numFmt w:val="decimal"/>
      <w:lvlText w:val=""/>
      <w:lvlJc w:val="left"/>
    </w:lvl>
    <w:lvl w:ilvl="6" w:tplc="181A2660">
      <w:numFmt w:val="decimal"/>
      <w:lvlText w:val=""/>
      <w:lvlJc w:val="left"/>
    </w:lvl>
    <w:lvl w:ilvl="7" w:tplc="8F5E6B80">
      <w:numFmt w:val="decimal"/>
      <w:lvlText w:val=""/>
      <w:lvlJc w:val="left"/>
    </w:lvl>
    <w:lvl w:ilvl="8" w:tplc="A15003F6">
      <w:numFmt w:val="decimal"/>
      <w:lvlText w:val=""/>
      <w:lvlJc w:val="left"/>
    </w:lvl>
  </w:abstractNum>
  <w:abstractNum w:abstractNumId="15">
    <w:nsid w:val="00004D06"/>
    <w:multiLevelType w:val="hybridMultilevel"/>
    <w:tmpl w:val="370C318E"/>
    <w:lvl w:ilvl="0" w:tplc="9E301B38">
      <w:start w:val="2"/>
      <w:numFmt w:val="decimal"/>
      <w:lvlText w:val="%1)"/>
      <w:lvlJc w:val="left"/>
    </w:lvl>
    <w:lvl w:ilvl="1" w:tplc="80A6BE40">
      <w:numFmt w:val="decimal"/>
      <w:lvlText w:val=""/>
      <w:lvlJc w:val="left"/>
    </w:lvl>
    <w:lvl w:ilvl="2" w:tplc="2A7419B6">
      <w:numFmt w:val="decimal"/>
      <w:lvlText w:val=""/>
      <w:lvlJc w:val="left"/>
    </w:lvl>
    <w:lvl w:ilvl="3" w:tplc="B2D65AFE">
      <w:numFmt w:val="decimal"/>
      <w:lvlText w:val=""/>
      <w:lvlJc w:val="left"/>
    </w:lvl>
    <w:lvl w:ilvl="4" w:tplc="182E1DB8">
      <w:numFmt w:val="decimal"/>
      <w:lvlText w:val=""/>
      <w:lvlJc w:val="left"/>
    </w:lvl>
    <w:lvl w:ilvl="5" w:tplc="671AE9CC">
      <w:numFmt w:val="decimal"/>
      <w:lvlText w:val=""/>
      <w:lvlJc w:val="left"/>
    </w:lvl>
    <w:lvl w:ilvl="6" w:tplc="BAAC0778">
      <w:numFmt w:val="decimal"/>
      <w:lvlText w:val=""/>
      <w:lvlJc w:val="left"/>
    </w:lvl>
    <w:lvl w:ilvl="7" w:tplc="0B52CD06">
      <w:numFmt w:val="decimal"/>
      <w:lvlText w:val=""/>
      <w:lvlJc w:val="left"/>
    </w:lvl>
    <w:lvl w:ilvl="8" w:tplc="0D362BFC">
      <w:numFmt w:val="decimal"/>
      <w:lvlText w:val=""/>
      <w:lvlJc w:val="left"/>
    </w:lvl>
  </w:abstractNum>
  <w:abstractNum w:abstractNumId="16">
    <w:nsid w:val="00004DB7"/>
    <w:multiLevelType w:val="hybridMultilevel"/>
    <w:tmpl w:val="DD56B46C"/>
    <w:lvl w:ilvl="0" w:tplc="37DA080A">
      <w:start w:val="1"/>
      <w:numFmt w:val="bullet"/>
      <w:lvlText w:val="и"/>
      <w:lvlJc w:val="left"/>
    </w:lvl>
    <w:lvl w:ilvl="1" w:tplc="E68ABF1E">
      <w:numFmt w:val="decimal"/>
      <w:lvlText w:val=""/>
      <w:lvlJc w:val="left"/>
    </w:lvl>
    <w:lvl w:ilvl="2" w:tplc="7E400028">
      <w:numFmt w:val="decimal"/>
      <w:lvlText w:val=""/>
      <w:lvlJc w:val="left"/>
    </w:lvl>
    <w:lvl w:ilvl="3" w:tplc="74F452A0">
      <w:numFmt w:val="decimal"/>
      <w:lvlText w:val=""/>
      <w:lvlJc w:val="left"/>
    </w:lvl>
    <w:lvl w:ilvl="4" w:tplc="196A4312">
      <w:numFmt w:val="decimal"/>
      <w:lvlText w:val=""/>
      <w:lvlJc w:val="left"/>
    </w:lvl>
    <w:lvl w:ilvl="5" w:tplc="9C364DD2">
      <w:numFmt w:val="decimal"/>
      <w:lvlText w:val=""/>
      <w:lvlJc w:val="left"/>
    </w:lvl>
    <w:lvl w:ilvl="6" w:tplc="C642646E">
      <w:numFmt w:val="decimal"/>
      <w:lvlText w:val=""/>
      <w:lvlJc w:val="left"/>
    </w:lvl>
    <w:lvl w:ilvl="7" w:tplc="496875E0">
      <w:numFmt w:val="decimal"/>
      <w:lvlText w:val=""/>
      <w:lvlJc w:val="left"/>
    </w:lvl>
    <w:lvl w:ilvl="8" w:tplc="A49C7D6C">
      <w:numFmt w:val="decimal"/>
      <w:lvlText w:val=""/>
      <w:lvlJc w:val="left"/>
    </w:lvl>
  </w:abstractNum>
  <w:abstractNum w:abstractNumId="17">
    <w:nsid w:val="000054DE"/>
    <w:multiLevelType w:val="hybridMultilevel"/>
    <w:tmpl w:val="568C9ADA"/>
    <w:lvl w:ilvl="0" w:tplc="263EA368">
      <w:start w:val="1"/>
      <w:numFmt w:val="bullet"/>
      <w:lvlText w:val="В"/>
      <w:lvlJc w:val="left"/>
    </w:lvl>
    <w:lvl w:ilvl="1" w:tplc="71381148">
      <w:numFmt w:val="decimal"/>
      <w:lvlText w:val=""/>
      <w:lvlJc w:val="left"/>
    </w:lvl>
    <w:lvl w:ilvl="2" w:tplc="4A0AB6F0">
      <w:numFmt w:val="decimal"/>
      <w:lvlText w:val=""/>
      <w:lvlJc w:val="left"/>
    </w:lvl>
    <w:lvl w:ilvl="3" w:tplc="BBFC6B3E">
      <w:numFmt w:val="decimal"/>
      <w:lvlText w:val=""/>
      <w:lvlJc w:val="left"/>
    </w:lvl>
    <w:lvl w:ilvl="4" w:tplc="B186E700">
      <w:numFmt w:val="decimal"/>
      <w:lvlText w:val=""/>
      <w:lvlJc w:val="left"/>
    </w:lvl>
    <w:lvl w:ilvl="5" w:tplc="AEC6917E">
      <w:numFmt w:val="decimal"/>
      <w:lvlText w:val=""/>
      <w:lvlJc w:val="left"/>
    </w:lvl>
    <w:lvl w:ilvl="6" w:tplc="15EC4748">
      <w:numFmt w:val="decimal"/>
      <w:lvlText w:val=""/>
      <w:lvlJc w:val="left"/>
    </w:lvl>
    <w:lvl w:ilvl="7" w:tplc="0C46287E">
      <w:numFmt w:val="decimal"/>
      <w:lvlText w:val=""/>
      <w:lvlJc w:val="left"/>
    </w:lvl>
    <w:lvl w:ilvl="8" w:tplc="AEB49D0C">
      <w:numFmt w:val="decimal"/>
      <w:lvlText w:val=""/>
      <w:lvlJc w:val="left"/>
    </w:lvl>
  </w:abstractNum>
  <w:abstractNum w:abstractNumId="18">
    <w:nsid w:val="0000798B"/>
    <w:multiLevelType w:val="hybridMultilevel"/>
    <w:tmpl w:val="F17A9744"/>
    <w:lvl w:ilvl="0" w:tplc="70CA6440">
      <w:start w:val="1"/>
      <w:numFmt w:val="bullet"/>
      <w:lvlText w:val=""/>
      <w:lvlJc w:val="left"/>
    </w:lvl>
    <w:lvl w:ilvl="1" w:tplc="7D68881E">
      <w:numFmt w:val="decimal"/>
      <w:lvlText w:val=""/>
      <w:lvlJc w:val="left"/>
    </w:lvl>
    <w:lvl w:ilvl="2" w:tplc="706ECA28">
      <w:numFmt w:val="decimal"/>
      <w:lvlText w:val=""/>
      <w:lvlJc w:val="left"/>
    </w:lvl>
    <w:lvl w:ilvl="3" w:tplc="D9285C76">
      <w:numFmt w:val="decimal"/>
      <w:lvlText w:val=""/>
      <w:lvlJc w:val="left"/>
    </w:lvl>
    <w:lvl w:ilvl="4" w:tplc="A9247366">
      <w:numFmt w:val="decimal"/>
      <w:lvlText w:val=""/>
      <w:lvlJc w:val="left"/>
    </w:lvl>
    <w:lvl w:ilvl="5" w:tplc="B47437E8">
      <w:numFmt w:val="decimal"/>
      <w:lvlText w:val=""/>
      <w:lvlJc w:val="left"/>
    </w:lvl>
    <w:lvl w:ilvl="6" w:tplc="158292AE">
      <w:numFmt w:val="decimal"/>
      <w:lvlText w:val=""/>
      <w:lvlJc w:val="left"/>
    </w:lvl>
    <w:lvl w:ilvl="7" w:tplc="BC98B094">
      <w:numFmt w:val="decimal"/>
      <w:lvlText w:val=""/>
      <w:lvlJc w:val="left"/>
    </w:lvl>
    <w:lvl w:ilvl="8" w:tplc="A2A89BE6">
      <w:numFmt w:val="decimal"/>
      <w:lvlText w:val=""/>
      <w:lvlJc w:val="left"/>
    </w:lvl>
  </w:abstractNum>
  <w:abstractNum w:abstractNumId="19">
    <w:nsid w:val="00007E87"/>
    <w:multiLevelType w:val="hybridMultilevel"/>
    <w:tmpl w:val="03F295EA"/>
    <w:lvl w:ilvl="0" w:tplc="A96E8F74">
      <w:start w:val="1"/>
      <w:numFmt w:val="bullet"/>
      <w:lvlText w:val=""/>
      <w:lvlJc w:val="left"/>
    </w:lvl>
    <w:lvl w:ilvl="1" w:tplc="C0C24792">
      <w:numFmt w:val="decimal"/>
      <w:lvlText w:val=""/>
      <w:lvlJc w:val="left"/>
    </w:lvl>
    <w:lvl w:ilvl="2" w:tplc="1BE69886">
      <w:numFmt w:val="decimal"/>
      <w:lvlText w:val=""/>
      <w:lvlJc w:val="left"/>
    </w:lvl>
    <w:lvl w:ilvl="3" w:tplc="D570DCB0">
      <w:numFmt w:val="decimal"/>
      <w:lvlText w:val=""/>
      <w:lvlJc w:val="left"/>
    </w:lvl>
    <w:lvl w:ilvl="4" w:tplc="C6E827CA">
      <w:numFmt w:val="decimal"/>
      <w:lvlText w:val=""/>
      <w:lvlJc w:val="left"/>
    </w:lvl>
    <w:lvl w:ilvl="5" w:tplc="C6240D56">
      <w:numFmt w:val="decimal"/>
      <w:lvlText w:val=""/>
      <w:lvlJc w:val="left"/>
    </w:lvl>
    <w:lvl w:ilvl="6" w:tplc="FB243DE2">
      <w:numFmt w:val="decimal"/>
      <w:lvlText w:val=""/>
      <w:lvlJc w:val="left"/>
    </w:lvl>
    <w:lvl w:ilvl="7" w:tplc="9C22462C">
      <w:numFmt w:val="decimal"/>
      <w:lvlText w:val=""/>
      <w:lvlJc w:val="left"/>
    </w:lvl>
    <w:lvl w:ilvl="8" w:tplc="5632564A">
      <w:numFmt w:val="decimal"/>
      <w:lvlText w:val=""/>
      <w:lvlJc w:val="left"/>
    </w:lvl>
  </w:abstractNum>
  <w:abstractNum w:abstractNumId="20">
    <w:nsid w:val="07272386"/>
    <w:multiLevelType w:val="hybridMultilevel"/>
    <w:tmpl w:val="15060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AB0370"/>
    <w:multiLevelType w:val="hybridMultilevel"/>
    <w:tmpl w:val="2FB815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0C8D294B"/>
    <w:multiLevelType w:val="multilevel"/>
    <w:tmpl w:val="945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93296E"/>
    <w:multiLevelType w:val="multilevel"/>
    <w:tmpl w:val="4C2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3133A3A"/>
    <w:multiLevelType w:val="hybridMultilevel"/>
    <w:tmpl w:val="AE78A608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5">
    <w:nsid w:val="25294F6E"/>
    <w:multiLevelType w:val="hybridMultilevel"/>
    <w:tmpl w:val="8A9E5BF8"/>
    <w:lvl w:ilvl="0" w:tplc="D4788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B230EA"/>
    <w:multiLevelType w:val="multilevel"/>
    <w:tmpl w:val="6AF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F82B61"/>
    <w:multiLevelType w:val="hybridMultilevel"/>
    <w:tmpl w:val="0396F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0A17D3"/>
    <w:multiLevelType w:val="multilevel"/>
    <w:tmpl w:val="3F0E69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06C63B4"/>
    <w:multiLevelType w:val="multilevel"/>
    <w:tmpl w:val="996C43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2F64210"/>
    <w:multiLevelType w:val="hybridMultilevel"/>
    <w:tmpl w:val="C9647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B794E82"/>
    <w:multiLevelType w:val="hybridMultilevel"/>
    <w:tmpl w:val="3008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30207"/>
    <w:multiLevelType w:val="multilevel"/>
    <w:tmpl w:val="D68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437C4B"/>
    <w:multiLevelType w:val="hybridMultilevel"/>
    <w:tmpl w:val="147AD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384985"/>
    <w:multiLevelType w:val="hybridMultilevel"/>
    <w:tmpl w:val="7DD4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313"/>
    <w:multiLevelType w:val="hybridMultilevel"/>
    <w:tmpl w:val="7988B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58B6A67"/>
    <w:multiLevelType w:val="hybridMultilevel"/>
    <w:tmpl w:val="8348C7D6"/>
    <w:lvl w:ilvl="0" w:tplc="0756F1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1735"/>
    <w:multiLevelType w:val="multilevel"/>
    <w:tmpl w:val="22C2B0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AFD3667"/>
    <w:multiLevelType w:val="hybridMultilevel"/>
    <w:tmpl w:val="3008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9160F"/>
    <w:multiLevelType w:val="multilevel"/>
    <w:tmpl w:val="E6E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866A6"/>
    <w:multiLevelType w:val="hybridMultilevel"/>
    <w:tmpl w:val="7DB891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BF66218"/>
    <w:multiLevelType w:val="hybridMultilevel"/>
    <w:tmpl w:val="BD6E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2"/>
  </w:num>
  <w:num w:numId="4">
    <w:abstractNumId w:val="32"/>
  </w:num>
  <w:num w:numId="5">
    <w:abstractNumId w:val="39"/>
  </w:num>
  <w:num w:numId="6">
    <w:abstractNumId w:val="34"/>
  </w:num>
  <w:num w:numId="7">
    <w:abstractNumId w:val="7"/>
  </w:num>
  <w:num w:numId="8">
    <w:abstractNumId w:val="4"/>
  </w:num>
  <w:num w:numId="9">
    <w:abstractNumId w:val="18"/>
  </w:num>
  <w:num w:numId="10">
    <w:abstractNumId w:val="35"/>
  </w:num>
  <w:num w:numId="11">
    <w:abstractNumId w:val="40"/>
  </w:num>
  <w:num w:numId="12">
    <w:abstractNumId w:val="41"/>
  </w:num>
  <w:num w:numId="13">
    <w:abstractNumId w:val="9"/>
  </w:num>
  <w:num w:numId="14">
    <w:abstractNumId w:val="3"/>
  </w:num>
  <w:num w:numId="15">
    <w:abstractNumId w:val="5"/>
  </w:num>
  <w:num w:numId="16">
    <w:abstractNumId w:val="19"/>
  </w:num>
  <w:num w:numId="17">
    <w:abstractNumId w:val="11"/>
  </w:num>
  <w:num w:numId="18">
    <w:abstractNumId w:val="2"/>
  </w:num>
  <w:num w:numId="19">
    <w:abstractNumId w:val="0"/>
  </w:num>
  <w:num w:numId="20">
    <w:abstractNumId w:val="1"/>
  </w:num>
  <w:num w:numId="21">
    <w:abstractNumId w:val="10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6"/>
  </w:num>
  <w:num w:numId="27">
    <w:abstractNumId w:val="17"/>
  </w:num>
  <w:num w:numId="28">
    <w:abstractNumId w:val="12"/>
  </w:num>
  <w:num w:numId="29">
    <w:abstractNumId w:val="8"/>
  </w:num>
  <w:num w:numId="30">
    <w:abstractNumId w:val="24"/>
  </w:num>
  <w:num w:numId="31">
    <w:abstractNumId w:val="33"/>
  </w:num>
  <w:num w:numId="32">
    <w:abstractNumId w:val="21"/>
  </w:num>
  <w:num w:numId="33">
    <w:abstractNumId w:val="27"/>
  </w:num>
  <w:num w:numId="34">
    <w:abstractNumId w:val="20"/>
  </w:num>
  <w:num w:numId="35">
    <w:abstractNumId w:val="23"/>
  </w:num>
  <w:num w:numId="36">
    <w:abstractNumId w:val="31"/>
  </w:num>
  <w:num w:numId="37">
    <w:abstractNumId w:val="38"/>
  </w:num>
  <w:num w:numId="38">
    <w:abstractNumId w:val="25"/>
  </w:num>
  <w:num w:numId="39">
    <w:abstractNumId w:val="30"/>
  </w:num>
  <w:num w:numId="40">
    <w:abstractNumId w:val="28"/>
  </w:num>
  <w:num w:numId="41">
    <w:abstractNumId w:val="29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789B"/>
    <w:rsid w:val="000A33D0"/>
    <w:rsid w:val="000D45B7"/>
    <w:rsid w:val="000F5565"/>
    <w:rsid w:val="001132D7"/>
    <w:rsid w:val="00176D6B"/>
    <w:rsid w:val="0019498A"/>
    <w:rsid w:val="001B628A"/>
    <w:rsid w:val="001E2B0B"/>
    <w:rsid w:val="00232F73"/>
    <w:rsid w:val="002F217C"/>
    <w:rsid w:val="003536B8"/>
    <w:rsid w:val="00373C44"/>
    <w:rsid w:val="003A4F6F"/>
    <w:rsid w:val="003E3BB8"/>
    <w:rsid w:val="00490604"/>
    <w:rsid w:val="0049544C"/>
    <w:rsid w:val="004D0E7D"/>
    <w:rsid w:val="004E0347"/>
    <w:rsid w:val="005816BE"/>
    <w:rsid w:val="00646E18"/>
    <w:rsid w:val="006A0618"/>
    <w:rsid w:val="006A25E5"/>
    <w:rsid w:val="006C7EE6"/>
    <w:rsid w:val="006E644F"/>
    <w:rsid w:val="0072624B"/>
    <w:rsid w:val="007B64A9"/>
    <w:rsid w:val="007D333D"/>
    <w:rsid w:val="008358BF"/>
    <w:rsid w:val="00882D0B"/>
    <w:rsid w:val="008D46EA"/>
    <w:rsid w:val="00951564"/>
    <w:rsid w:val="00962F12"/>
    <w:rsid w:val="0096789B"/>
    <w:rsid w:val="00976950"/>
    <w:rsid w:val="00980FF3"/>
    <w:rsid w:val="00996468"/>
    <w:rsid w:val="009A16CE"/>
    <w:rsid w:val="009B0004"/>
    <w:rsid w:val="00AA6733"/>
    <w:rsid w:val="00AB7639"/>
    <w:rsid w:val="00AF4CE5"/>
    <w:rsid w:val="00B430D0"/>
    <w:rsid w:val="00B77957"/>
    <w:rsid w:val="00BA63E2"/>
    <w:rsid w:val="00C251E0"/>
    <w:rsid w:val="00C26A29"/>
    <w:rsid w:val="00C51241"/>
    <w:rsid w:val="00C60B8A"/>
    <w:rsid w:val="00CB4683"/>
    <w:rsid w:val="00D779A4"/>
    <w:rsid w:val="00DD29CA"/>
    <w:rsid w:val="00E43504"/>
    <w:rsid w:val="00EC7253"/>
    <w:rsid w:val="00F067BA"/>
    <w:rsid w:val="00F62F47"/>
    <w:rsid w:val="00F8101D"/>
    <w:rsid w:val="00F844C7"/>
    <w:rsid w:val="00FA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6950"/>
  </w:style>
  <w:style w:type="character" w:styleId="a5">
    <w:name w:val="Hyperlink"/>
    <w:basedOn w:val="a0"/>
    <w:uiPriority w:val="99"/>
    <w:unhideWhenUsed/>
    <w:rsid w:val="00976950"/>
    <w:rPr>
      <w:color w:val="0000FF"/>
      <w:u w:val="single"/>
    </w:rPr>
  </w:style>
  <w:style w:type="table" w:styleId="a6">
    <w:name w:val="Table Grid"/>
    <w:basedOn w:val="a1"/>
    <w:uiPriority w:val="59"/>
    <w:rsid w:val="00F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6950"/>
  </w:style>
  <w:style w:type="character" w:styleId="a5">
    <w:name w:val="Hyperlink"/>
    <w:basedOn w:val="a0"/>
    <w:uiPriority w:val="99"/>
    <w:unhideWhenUsed/>
    <w:rsid w:val="00976950"/>
    <w:rPr>
      <w:color w:val="0000FF"/>
      <w:u w:val="single"/>
    </w:rPr>
  </w:style>
  <w:style w:type="table" w:styleId="a6">
    <w:name w:val="Table Grid"/>
    <w:basedOn w:val="a1"/>
    <w:uiPriority w:val="59"/>
    <w:rsid w:val="00F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A760-C721-4075-A646-99F5CE9C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10251</Words>
  <Characters>58435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 Хабдулхаковн</dc:creator>
  <cp:lastModifiedBy>Айсылу</cp:lastModifiedBy>
  <cp:revision>2</cp:revision>
  <cp:lastPrinted>2019-10-09T07:13:00Z</cp:lastPrinted>
  <dcterms:created xsi:type="dcterms:W3CDTF">2019-12-04T10:27:00Z</dcterms:created>
  <dcterms:modified xsi:type="dcterms:W3CDTF">2019-12-04T10:27:00Z</dcterms:modified>
</cp:coreProperties>
</file>