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0C" w:rsidRDefault="00887C0C" w:rsidP="00BF7D41">
      <w:pPr>
        <w:jc w:val="center"/>
        <w:rPr>
          <w:rFonts w:ascii="Times New Roman" w:hAnsi="Times New Roman"/>
          <w:b/>
          <w:sz w:val="24"/>
          <w:szCs w:val="24"/>
        </w:rPr>
      </w:pPr>
      <w:r>
        <w:rPr>
          <w:rFonts w:ascii="Times New Roman" w:hAnsi="Times New Roman"/>
          <w:noProof/>
          <w:sz w:val="28"/>
        </w:rPr>
        <w:drawing>
          <wp:inline distT="0" distB="0" distL="0" distR="0">
            <wp:extent cx="5940425" cy="8165358"/>
            <wp:effectExtent l="0" t="0" r="0" b="0"/>
            <wp:docPr id="1" name="Рисунок 1" descr="C:\Users\Айслу\AppData\Local\Temp\дд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слу\AppData\Local\Temp\ддт.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887C0C" w:rsidRDefault="00887C0C" w:rsidP="00BF7D41">
      <w:pPr>
        <w:jc w:val="center"/>
        <w:rPr>
          <w:rFonts w:ascii="Times New Roman" w:hAnsi="Times New Roman"/>
          <w:b/>
          <w:sz w:val="24"/>
          <w:szCs w:val="24"/>
        </w:rPr>
      </w:pPr>
    </w:p>
    <w:p w:rsidR="00887C0C" w:rsidRDefault="00887C0C" w:rsidP="00BF7D41">
      <w:pPr>
        <w:jc w:val="center"/>
        <w:rPr>
          <w:rFonts w:ascii="Times New Roman" w:hAnsi="Times New Roman"/>
          <w:b/>
          <w:sz w:val="24"/>
          <w:szCs w:val="24"/>
        </w:rPr>
      </w:pPr>
    </w:p>
    <w:p w:rsidR="00887C0C" w:rsidRDefault="00887C0C" w:rsidP="00BF7D41">
      <w:pPr>
        <w:jc w:val="center"/>
        <w:rPr>
          <w:rFonts w:ascii="Times New Roman" w:hAnsi="Times New Roman"/>
          <w:b/>
          <w:sz w:val="24"/>
          <w:szCs w:val="24"/>
        </w:rPr>
      </w:pPr>
    </w:p>
    <w:p w:rsidR="00BF7D41" w:rsidRPr="00BF7D41" w:rsidRDefault="00BF7D41" w:rsidP="00BF7D41">
      <w:pPr>
        <w:jc w:val="center"/>
        <w:rPr>
          <w:rFonts w:ascii="Times New Roman" w:hAnsi="Times New Roman"/>
          <w:b/>
          <w:sz w:val="24"/>
          <w:szCs w:val="24"/>
        </w:rPr>
      </w:pPr>
      <w:bookmarkStart w:id="0" w:name="_GoBack"/>
      <w:bookmarkEnd w:id="0"/>
      <w:r w:rsidRPr="00BF7D41">
        <w:rPr>
          <w:rFonts w:ascii="Times New Roman" w:hAnsi="Times New Roman"/>
          <w:b/>
          <w:sz w:val="24"/>
          <w:szCs w:val="24"/>
        </w:rPr>
        <w:lastRenderedPageBreak/>
        <w:t>Пояснительная записка</w:t>
      </w:r>
    </w:p>
    <w:p w:rsidR="00BF7D41" w:rsidRPr="00BF7D41" w:rsidRDefault="00BF7D41" w:rsidP="00BF7D41">
      <w:pPr>
        <w:jc w:val="right"/>
        <w:rPr>
          <w:rFonts w:ascii="Times New Roman" w:hAnsi="Times New Roman"/>
        </w:rPr>
      </w:pPr>
      <w:r w:rsidRPr="00BF7D41">
        <w:rPr>
          <w:rFonts w:ascii="Times New Roman" w:hAnsi="Times New Roman"/>
          <w:b/>
        </w:rPr>
        <w:t>«</w:t>
      </w:r>
      <w:r w:rsidRPr="00BF7D41">
        <w:rPr>
          <w:rFonts w:ascii="Times New Roman" w:hAnsi="Times New Roman"/>
        </w:rPr>
        <w:t>Истоки способностей и дарования</w:t>
      </w:r>
    </w:p>
    <w:p w:rsidR="00BF7D41" w:rsidRPr="00BF7D41" w:rsidRDefault="00BF7D41" w:rsidP="00BF7D41">
      <w:pPr>
        <w:jc w:val="right"/>
        <w:rPr>
          <w:rFonts w:ascii="Times New Roman" w:hAnsi="Times New Roman"/>
        </w:rPr>
      </w:pPr>
      <w:r w:rsidRPr="00BF7D41">
        <w:rPr>
          <w:rFonts w:ascii="Times New Roman" w:hAnsi="Times New Roman"/>
        </w:rPr>
        <w:t>детей - на кончиках их пальцев…»</w:t>
      </w:r>
    </w:p>
    <w:p w:rsidR="00BF7D41" w:rsidRDefault="00BF7D41" w:rsidP="00BF7D41">
      <w:pPr>
        <w:jc w:val="right"/>
        <w:rPr>
          <w:rFonts w:ascii="Times New Roman" w:hAnsi="Times New Roman"/>
        </w:rPr>
      </w:pPr>
      <w:r w:rsidRPr="00BF7D41">
        <w:rPr>
          <w:rFonts w:ascii="Times New Roman" w:hAnsi="Times New Roman"/>
        </w:rPr>
        <w:t>В.А.Сухомлинский.</w:t>
      </w:r>
    </w:p>
    <w:p w:rsidR="00BF7D41" w:rsidRPr="00BF7D41" w:rsidRDefault="00BF7D41" w:rsidP="00BF7D41">
      <w:pPr>
        <w:rPr>
          <w:rFonts w:ascii="Times New Roman" w:hAnsi="Times New Roman"/>
        </w:rPr>
      </w:pPr>
      <w:r w:rsidRPr="00BF7D41">
        <w:rPr>
          <w:rFonts w:ascii="Times New Roman" w:hAnsi="Times New Roman"/>
        </w:rPr>
        <w:t>Считается, что наиболее высокий уровень деятельности достигается человеком в творчестве. Творческая деятельность поднимает личность со ступени потребителя духовных и материальных це</w:t>
      </w:r>
      <w:r>
        <w:rPr>
          <w:rFonts w:ascii="Times New Roman" w:hAnsi="Times New Roman"/>
        </w:rPr>
        <w:t xml:space="preserve">нностей до ступени их создателя. </w:t>
      </w:r>
      <w:r w:rsidRPr="00BF7D41">
        <w:rPr>
          <w:rFonts w:ascii="Times New Roman" w:hAnsi="Times New Roman"/>
        </w:rPr>
        <w:t>Люди, у которых слабо развиты навыки репродуктивной деятельности, могут являться потенциальными разрушителями культурных    традиций общества. При отсутствии целенаправленного педагогического воздействия на развитие творческих способностей учащихся происходит их угасание. Чтобы не пополнялась категория разрушителей, необходимо всех детей, независимо от способностей, приобщать к творческой деятельности.</w:t>
      </w:r>
      <w:r>
        <w:rPr>
          <w:rFonts w:ascii="Times New Roman" w:hAnsi="Times New Roman"/>
        </w:rPr>
        <w:t xml:space="preserve"> </w:t>
      </w:r>
      <w:r w:rsidRPr="00BF7D41">
        <w:rPr>
          <w:rFonts w:ascii="Times New Roman" w:hAnsi="Times New Roman"/>
        </w:rPr>
        <w:t>Декоративно- прикладное творчество является традиционным в любой стране  мира. Большинство из нас в детстве брали в руки кисточки, кто-то с интересом и любопытством пытался вязать, вышивать цветы, некоторые делали замечательные игрушки. Предметная среда окружает человека постоянно, она влияет на подсознание, позитивно и негативно формируя его чувства и эмоции, манеру поведения и общения.</w:t>
      </w:r>
      <w:r>
        <w:rPr>
          <w:rFonts w:ascii="Times New Roman" w:hAnsi="Times New Roman"/>
        </w:rPr>
        <w:t xml:space="preserve"> </w:t>
      </w:r>
      <w:r w:rsidRPr="00BF7D41">
        <w:rPr>
          <w:rFonts w:ascii="Times New Roman" w:hAnsi="Times New Roman"/>
        </w:rPr>
        <w:t>Значит, и декоративно - прикладное творчество вносит свою лепту в  духовное  развитие человека - через созидательную, эстетически значимую творческую деятельность.</w:t>
      </w:r>
    </w:p>
    <w:p w:rsidR="00BF7D41" w:rsidRPr="00BF7D41" w:rsidRDefault="00BF7D41" w:rsidP="00BF7D41">
      <w:pPr>
        <w:ind w:left="-180" w:right="-185"/>
        <w:rPr>
          <w:rFonts w:ascii="Times New Roman" w:hAnsi="Times New Roman"/>
        </w:rPr>
      </w:pPr>
      <w:r w:rsidRPr="00BF7D41">
        <w:rPr>
          <w:rFonts w:ascii="Times New Roman" w:hAnsi="Times New Roman"/>
        </w:rPr>
        <w:t>Вязание является одним из традиционных видов декоративно - прикладного творчества. Это древний и в то же время современный  вид рукоделия. Разнообразие вязаных вещей огромно: от мелких сувениров и игрушек до изделий, которые можно носить в любое время года.</w:t>
      </w:r>
    </w:p>
    <w:p w:rsidR="00BF7D41" w:rsidRPr="00BF7D41" w:rsidRDefault="00BF7D41" w:rsidP="00BF7D41">
      <w:pPr>
        <w:ind w:left="-180" w:right="-185"/>
        <w:rPr>
          <w:rFonts w:ascii="Times New Roman" w:hAnsi="Times New Roman"/>
        </w:rPr>
      </w:pPr>
      <w:r w:rsidRPr="00BF7D41">
        <w:rPr>
          <w:rFonts w:ascii="Times New Roman" w:hAnsi="Times New Roman"/>
        </w:rPr>
        <w:t>Вязание было и остается популярным видом прикладного искусства благодаря неограниченной возможности создавать новые, модные, теплые вещи для детей и взрослых, для украшения своего дома.</w:t>
      </w:r>
    </w:p>
    <w:p w:rsidR="00BF7D41" w:rsidRDefault="00BF7D41" w:rsidP="00BF7D41">
      <w:pPr>
        <w:ind w:left="-180" w:right="-185"/>
        <w:rPr>
          <w:rFonts w:ascii="Times New Roman" w:hAnsi="Times New Roman"/>
        </w:rPr>
      </w:pPr>
      <w:r w:rsidRPr="00BF7D41">
        <w:rPr>
          <w:rFonts w:ascii="Times New Roman" w:hAnsi="Times New Roman"/>
        </w:rPr>
        <w:t>Вязание – творческая работа, причем приятная и неутомительная. В процессе вязания проявляются наша  индивидуальность, способности и вкус. Вязание всегда способствует хорошему настроению, отвлекает от мрачных мыслей. Ведь результат труда – красиво связанная вещь – приносит удовлетворение только от сознания того, что мы самостоятельно сделали её. Одним из преимуществ вязания крючком и спицами и на вилках является то, что изделия, выполненные ручной вязкой, неповторимы и не могут быть воспроизведены ни на одной вязальной машинке, недаром говорят, что пряжа «умирает» в механизмах вязальной машины, а золотые руки вязальщицы способны вздохнуть жизнь даже в самый незатейливый узор.</w:t>
      </w:r>
      <w:r>
        <w:rPr>
          <w:rFonts w:ascii="Times New Roman" w:hAnsi="Times New Roman"/>
        </w:rPr>
        <w:t xml:space="preserve"> </w:t>
      </w:r>
    </w:p>
    <w:p w:rsidR="00BF7D41" w:rsidRPr="00BF7D41" w:rsidRDefault="00BF7D41" w:rsidP="00BF7D41">
      <w:pPr>
        <w:ind w:left="-180" w:right="-185"/>
        <w:rPr>
          <w:rFonts w:ascii="Times New Roman" w:hAnsi="Times New Roman"/>
        </w:rPr>
      </w:pPr>
      <w:r>
        <w:rPr>
          <w:rFonts w:ascii="Times New Roman" w:hAnsi="Times New Roman"/>
        </w:rPr>
        <w:t xml:space="preserve"> </w:t>
      </w:r>
      <w:r w:rsidRPr="00BF7D41">
        <w:rPr>
          <w:rFonts w:ascii="Times New Roman" w:hAnsi="Times New Roman"/>
        </w:rPr>
        <w:t>Есть ещё немаловажный аргумент в пользу вязания. Сегодня даже  среди</w:t>
      </w:r>
      <w:r>
        <w:rPr>
          <w:rFonts w:ascii="Times New Roman" w:hAnsi="Times New Roman"/>
        </w:rPr>
        <w:t xml:space="preserve"> </w:t>
      </w:r>
      <w:r w:rsidRPr="00BF7D41">
        <w:rPr>
          <w:rFonts w:ascii="Times New Roman" w:hAnsi="Times New Roman"/>
        </w:rPr>
        <w:t>медицинских работников часто звучит термин  «</w:t>
      </w:r>
      <w:proofErr w:type="spellStart"/>
      <w:r w:rsidRPr="00BF7D41">
        <w:rPr>
          <w:rFonts w:ascii="Times New Roman" w:hAnsi="Times New Roman"/>
        </w:rPr>
        <w:t>спицетерапия</w:t>
      </w:r>
      <w:proofErr w:type="spellEnd"/>
      <w:r w:rsidRPr="00BF7D41">
        <w:rPr>
          <w:rFonts w:ascii="Times New Roman" w:hAnsi="Times New Roman"/>
        </w:rPr>
        <w:t>». Если пациент страдает бессонницей, нервным истощением, повышенной раздражительностью, нередко советуют заняться вязанием. Именно в процессе творческой работы спицами или крючком приходит спокойствие и уравновешенность, восстанавливаются утраченные нервные силы.</w:t>
      </w:r>
      <w:r>
        <w:rPr>
          <w:rFonts w:ascii="Times New Roman" w:hAnsi="Times New Roman"/>
        </w:rPr>
        <w:t xml:space="preserve"> </w:t>
      </w:r>
      <w:r w:rsidRPr="00BF7D41">
        <w:rPr>
          <w:rFonts w:ascii="Times New Roman" w:hAnsi="Times New Roman"/>
        </w:rPr>
        <w:t>Люди всегда стремились украсить свою одежду и аксессуары орнаментом, оригинальными узорами  или цветочными мотивами.</w:t>
      </w:r>
      <w:r>
        <w:rPr>
          <w:rFonts w:ascii="Times New Roman" w:hAnsi="Times New Roman"/>
        </w:rPr>
        <w:t xml:space="preserve"> </w:t>
      </w:r>
      <w:r w:rsidRPr="00BF7D41">
        <w:rPr>
          <w:rFonts w:ascii="Times New Roman" w:hAnsi="Times New Roman"/>
        </w:rPr>
        <w:t xml:space="preserve">Актуальность программы – приобщение </w:t>
      </w:r>
      <w:proofErr w:type="gramStart"/>
      <w:r w:rsidRPr="00BF7D41">
        <w:rPr>
          <w:rFonts w:ascii="Times New Roman" w:hAnsi="Times New Roman"/>
        </w:rPr>
        <w:t>обучающихся</w:t>
      </w:r>
      <w:proofErr w:type="gramEnd"/>
      <w:r w:rsidRPr="00BF7D41">
        <w:rPr>
          <w:rFonts w:ascii="Times New Roman" w:hAnsi="Times New Roman"/>
        </w:rPr>
        <w:t xml:space="preserve"> к полезному виду рукоделия. Вязание является не только приятным успокаивающим занятием, но и приносит огромное количество положительных эмоций, что является мощным толчком к воплощению новых идей, подчеркивает творческую индивидуальности, играет немалую экономическую роль в жизни человека.</w:t>
      </w:r>
    </w:p>
    <w:p w:rsidR="00BF7D41" w:rsidRPr="00BF7D41" w:rsidRDefault="00BF7D41" w:rsidP="00BF7D41">
      <w:pPr>
        <w:ind w:firstLine="708"/>
        <w:rPr>
          <w:rFonts w:ascii="Times New Roman" w:hAnsi="Times New Roman"/>
        </w:rPr>
      </w:pPr>
      <w:proofErr w:type="gramStart"/>
      <w:r w:rsidRPr="00BF7D41">
        <w:rPr>
          <w:rFonts w:ascii="Times New Roman" w:hAnsi="Times New Roman"/>
        </w:rPr>
        <w:lastRenderedPageBreak/>
        <w:t>Цель программы заключается в создании условий для развития  у обучающихся качество творческой личности, умеющей применять полученные знания на практике и использовать их в новых социально-экономических условиях при адаптации в современном мире.</w:t>
      </w:r>
      <w:proofErr w:type="gramEnd"/>
    </w:p>
    <w:p w:rsidR="00BF7D41" w:rsidRPr="00BF7D41" w:rsidRDefault="00BF7D41" w:rsidP="00BF7D41">
      <w:pPr>
        <w:ind w:firstLine="708"/>
        <w:rPr>
          <w:rFonts w:ascii="Times New Roman" w:hAnsi="Times New Roman"/>
        </w:rPr>
      </w:pPr>
      <w:r w:rsidRPr="00BF7D41">
        <w:rPr>
          <w:rFonts w:ascii="Times New Roman" w:hAnsi="Times New Roman"/>
        </w:rPr>
        <w:t xml:space="preserve">В процессе реализации программы должны быть решены </w:t>
      </w:r>
      <w:r w:rsidRPr="00BF7D41">
        <w:rPr>
          <w:rFonts w:ascii="Times New Roman" w:hAnsi="Times New Roman"/>
          <w:b/>
        </w:rPr>
        <w:t>задачи:</w:t>
      </w:r>
    </w:p>
    <w:p w:rsidR="00BF7D41" w:rsidRPr="00BF7D41" w:rsidRDefault="00BF7D41" w:rsidP="00BF7D41">
      <w:pPr>
        <w:numPr>
          <w:ilvl w:val="0"/>
          <w:numId w:val="1"/>
        </w:numPr>
        <w:spacing w:after="0" w:line="240" w:lineRule="auto"/>
        <w:rPr>
          <w:rFonts w:ascii="Times New Roman" w:hAnsi="Times New Roman"/>
        </w:rPr>
      </w:pPr>
      <w:r w:rsidRPr="00BF7D41">
        <w:rPr>
          <w:rFonts w:ascii="Times New Roman" w:hAnsi="Times New Roman"/>
        </w:rPr>
        <w:t>Расширять кругозор обучающихся в процессе изучения видов декоративно-прикладного творчества.</w:t>
      </w:r>
    </w:p>
    <w:p w:rsidR="00BF7D41" w:rsidRPr="00BF7D41" w:rsidRDefault="00BF7D41" w:rsidP="00BF7D41">
      <w:pPr>
        <w:numPr>
          <w:ilvl w:val="0"/>
          <w:numId w:val="1"/>
        </w:numPr>
        <w:spacing w:after="0" w:line="240" w:lineRule="auto"/>
        <w:rPr>
          <w:rFonts w:ascii="Times New Roman" w:hAnsi="Times New Roman"/>
        </w:rPr>
      </w:pPr>
      <w:r w:rsidRPr="00BF7D41">
        <w:rPr>
          <w:rFonts w:ascii="Times New Roman" w:hAnsi="Times New Roman"/>
        </w:rPr>
        <w:t>Формировать интерес к рукоделию.</w:t>
      </w:r>
    </w:p>
    <w:p w:rsidR="00BF7D41" w:rsidRPr="00BF7D41" w:rsidRDefault="00BF7D41" w:rsidP="00BF7D41">
      <w:pPr>
        <w:numPr>
          <w:ilvl w:val="0"/>
          <w:numId w:val="1"/>
        </w:numPr>
        <w:spacing w:after="0" w:line="240" w:lineRule="auto"/>
        <w:rPr>
          <w:rFonts w:ascii="Times New Roman" w:hAnsi="Times New Roman"/>
        </w:rPr>
      </w:pPr>
      <w:r w:rsidRPr="00BF7D41">
        <w:rPr>
          <w:rFonts w:ascii="Times New Roman" w:hAnsi="Times New Roman"/>
        </w:rPr>
        <w:t>Формировать знания и практические навыки по выполнению различных видов вязания.</w:t>
      </w:r>
    </w:p>
    <w:p w:rsidR="00BF7D41" w:rsidRPr="00BF7D41" w:rsidRDefault="00BF7D41" w:rsidP="00BF7D41">
      <w:pPr>
        <w:numPr>
          <w:ilvl w:val="0"/>
          <w:numId w:val="1"/>
        </w:numPr>
        <w:spacing w:after="0" w:line="240" w:lineRule="auto"/>
        <w:rPr>
          <w:rFonts w:ascii="Times New Roman" w:hAnsi="Times New Roman"/>
        </w:rPr>
      </w:pPr>
      <w:r w:rsidRPr="00BF7D41">
        <w:rPr>
          <w:rFonts w:ascii="Times New Roman" w:hAnsi="Times New Roman"/>
        </w:rPr>
        <w:t xml:space="preserve">Развивать  у </w:t>
      </w:r>
      <w:proofErr w:type="gramStart"/>
      <w:r w:rsidRPr="00BF7D41">
        <w:rPr>
          <w:rFonts w:ascii="Times New Roman" w:hAnsi="Times New Roman"/>
        </w:rPr>
        <w:t>обучающихся</w:t>
      </w:r>
      <w:proofErr w:type="gramEnd"/>
      <w:r w:rsidRPr="00BF7D41">
        <w:rPr>
          <w:rFonts w:ascii="Times New Roman" w:hAnsi="Times New Roman"/>
        </w:rPr>
        <w:t xml:space="preserve">   эстетический вкус, память и внимание.</w:t>
      </w:r>
    </w:p>
    <w:p w:rsidR="00BF7D41" w:rsidRPr="00BF7D41" w:rsidRDefault="00BF7D41" w:rsidP="00BF7D41">
      <w:pPr>
        <w:numPr>
          <w:ilvl w:val="0"/>
          <w:numId w:val="1"/>
        </w:numPr>
        <w:spacing w:after="0" w:line="240" w:lineRule="auto"/>
        <w:rPr>
          <w:rFonts w:ascii="Times New Roman" w:hAnsi="Times New Roman"/>
        </w:rPr>
      </w:pPr>
      <w:r w:rsidRPr="00BF7D41">
        <w:rPr>
          <w:rFonts w:ascii="Times New Roman" w:hAnsi="Times New Roman"/>
        </w:rPr>
        <w:t>Развивать  мелкую моторику и координацию рук.</w:t>
      </w:r>
    </w:p>
    <w:p w:rsidR="00BF7D41" w:rsidRPr="00BF7D41" w:rsidRDefault="00BF7D41" w:rsidP="00BF7D41">
      <w:pPr>
        <w:numPr>
          <w:ilvl w:val="0"/>
          <w:numId w:val="1"/>
        </w:numPr>
        <w:spacing w:after="0" w:line="240" w:lineRule="auto"/>
        <w:rPr>
          <w:rFonts w:ascii="Times New Roman" w:hAnsi="Times New Roman"/>
        </w:rPr>
      </w:pPr>
      <w:r w:rsidRPr="00BF7D41">
        <w:rPr>
          <w:rFonts w:ascii="Times New Roman" w:hAnsi="Times New Roman"/>
        </w:rPr>
        <w:t>Развивать  художественный вкус и творческую инициативу.</w:t>
      </w:r>
    </w:p>
    <w:p w:rsidR="00BF7D41" w:rsidRPr="00BF7D41" w:rsidRDefault="00BF7D41" w:rsidP="00BF7D41">
      <w:pPr>
        <w:numPr>
          <w:ilvl w:val="0"/>
          <w:numId w:val="1"/>
        </w:numPr>
        <w:spacing w:after="0" w:line="240" w:lineRule="auto"/>
        <w:rPr>
          <w:rFonts w:ascii="Times New Roman" w:hAnsi="Times New Roman"/>
        </w:rPr>
      </w:pPr>
      <w:r w:rsidRPr="00BF7D41">
        <w:rPr>
          <w:rFonts w:ascii="Times New Roman" w:hAnsi="Times New Roman"/>
        </w:rPr>
        <w:t>Воспитывать уважение и развивать интерес к народным традициям.</w:t>
      </w:r>
    </w:p>
    <w:p w:rsidR="00BF7D41" w:rsidRPr="00BF7D41" w:rsidRDefault="00BF7D41" w:rsidP="00BF7D41">
      <w:pPr>
        <w:numPr>
          <w:ilvl w:val="0"/>
          <w:numId w:val="1"/>
        </w:numPr>
        <w:spacing w:after="0" w:line="240" w:lineRule="auto"/>
        <w:rPr>
          <w:rFonts w:ascii="Times New Roman" w:hAnsi="Times New Roman"/>
        </w:rPr>
      </w:pPr>
      <w:r w:rsidRPr="00BF7D41">
        <w:rPr>
          <w:rFonts w:ascii="Times New Roman" w:hAnsi="Times New Roman"/>
        </w:rPr>
        <w:t>Формировать чувство сотрудничества и взаимопомощи.</w:t>
      </w:r>
    </w:p>
    <w:p w:rsidR="00BF7D41" w:rsidRPr="00BF7D41" w:rsidRDefault="00BF7D41" w:rsidP="00BF7D41">
      <w:pPr>
        <w:shd w:val="clear" w:color="auto" w:fill="F4F4F4"/>
        <w:spacing w:before="72" w:after="72"/>
        <w:ind w:left="19"/>
        <w:rPr>
          <w:rFonts w:ascii="Times New Roman" w:hAnsi="Times New Roman"/>
          <w:color w:val="444444"/>
        </w:rPr>
      </w:pPr>
      <w:r w:rsidRPr="00BF7D41">
        <w:rPr>
          <w:rFonts w:ascii="Times New Roman" w:hAnsi="Times New Roman"/>
          <w:lang w:val="tt-RU"/>
        </w:rPr>
        <w:t>Наше</w:t>
      </w:r>
      <w:r w:rsidRPr="00BF7D41">
        <w:rPr>
          <w:rFonts w:ascii="Times New Roman" w:hAnsi="Times New Roman"/>
        </w:rPr>
        <w:t xml:space="preserve"> творческое объединение «Умелые руки» посещают в основном девочки от 8-15 лет. Для детей этого возраста необходим личный успех в деятельности, удовлетворение своих интересов и общественное признание со стороны взрослых и сверстников. Сроки реализации дополнительной образовательной программы – 1 год; </w:t>
      </w:r>
      <w:r w:rsidRPr="00BF7D41">
        <w:rPr>
          <w:rFonts w:ascii="Times New Roman" w:hAnsi="Times New Roman"/>
          <w:color w:val="444444"/>
        </w:rPr>
        <w:t>Принимаются все желающие с разными умениями и навыками. Поэтому, при работе с детьми применяется индивидуальный подход. Занятия проводятся 2 раза в неделю по 2 часа, годовая программа рассчитана на 144 часов.</w:t>
      </w:r>
    </w:p>
    <w:p w:rsidR="00BF7D41" w:rsidRPr="00A33B0F" w:rsidRDefault="00BF7D41" w:rsidP="00BF7D41">
      <w:pPr>
        <w:shd w:val="clear" w:color="auto" w:fill="F4F4F4"/>
        <w:spacing w:before="72" w:after="72"/>
        <w:rPr>
          <w:color w:val="444444"/>
        </w:rPr>
      </w:pPr>
      <w:r w:rsidRPr="00A33B0F">
        <w:rPr>
          <w:color w:val="444444"/>
        </w:rPr>
        <w:t>По окончании  обучения дети могут самостоятельно изготовить любое понравившееся изделие, используя условные обозначения. Могут сами оформить изделие, проявляя свой эстетический вкус, творческое воображение, фантазию. Способны самостоятельно разрабатывать</w:t>
      </w:r>
      <w:r w:rsidRPr="00A33B0F">
        <w:rPr>
          <w:b/>
          <w:color w:val="444444"/>
        </w:rPr>
        <w:t xml:space="preserve"> </w:t>
      </w:r>
      <w:r w:rsidRPr="00A33B0F">
        <w:rPr>
          <w:color w:val="444444"/>
        </w:rPr>
        <w:t>изделия. Могут давать консультации учащимся, которые только начали осваивать технику вязания крючком.</w:t>
      </w:r>
    </w:p>
    <w:p w:rsidR="00BF7D41" w:rsidRPr="00A33B0F" w:rsidRDefault="00BF7D41" w:rsidP="00BF7D41">
      <w:pPr>
        <w:ind w:left="-180" w:right="-185"/>
      </w:pPr>
      <w:r w:rsidRPr="00A33B0F">
        <w:t xml:space="preserve">Используем различные формы  подведения  итогов, как выставки, соревнования, конкурсы. </w:t>
      </w:r>
      <w:r>
        <w:t xml:space="preserve"> </w:t>
      </w:r>
      <w:r w:rsidRPr="00A33B0F">
        <w:t>Записываются к нам все желающие, но необходимые качества для достижения успеха - это терпение и трудолюбие.</w:t>
      </w:r>
    </w:p>
    <w:p w:rsidR="00BF7D41" w:rsidRDefault="00BF7D41" w:rsidP="00BF7D41">
      <w:pPr>
        <w:ind w:left="-180" w:right="-185"/>
      </w:pPr>
      <w:r w:rsidRPr="00A33B0F">
        <w:t>Вместе мы будем стремиться к тому, чтобы у каждого выявить и  развить творческие способности, воспитать эстетическое и  нравственное отношение к окружающим людям, предметам.</w:t>
      </w:r>
    </w:p>
    <w:p w:rsidR="00BF7D41" w:rsidRDefault="00BF7D41" w:rsidP="00BF7D41">
      <w:pPr>
        <w:ind w:left="-180" w:right="-185"/>
      </w:pPr>
    </w:p>
    <w:p w:rsidR="00BF7D41" w:rsidRDefault="00BF7D41" w:rsidP="00BF7D41">
      <w:pPr>
        <w:ind w:left="-180" w:right="-185"/>
      </w:pPr>
    </w:p>
    <w:p w:rsidR="00BF7D41" w:rsidRDefault="00BF7D41" w:rsidP="00BF7D41">
      <w:pPr>
        <w:ind w:left="-180" w:right="-185"/>
      </w:pPr>
    </w:p>
    <w:p w:rsidR="00BF7D41" w:rsidRDefault="00BF7D41" w:rsidP="00BF7D41">
      <w:pPr>
        <w:ind w:left="-180" w:right="-185"/>
      </w:pPr>
    </w:p>
    <w:p w:rsidR="00BF7D41" w:rsidRDefault="00BF7D41" w:rsidP="00BF7D41">
      <w:pPr>
        <w:ind w:left="-180" w:right="-185"/>
      </w:pPr>
    </w:p>
    <w:p w:rsidR="00BF7D41" w:rsidRDefault="00BF7D41" w:rsidP="00BF7D41">
      <w:pPr>
        <w:ind w:left="-180" w:right="-185"/>
      </w:pPr>
    </w:p>
    <w:p w:rsidR="00BF7D41" w:rsidRDefault="00BF7D41" w:rsidP="00BF7D41">
      <w:pPr>
        <w:ind w:left="-180" w:right="-185"/>
      </w:pPr>
    </w:p>
    <w:p w:rsidR="00BF7D41" w:rsidRDefault="00BF7D41" w:rsidP="00BF7D41">
      <w:pPr>
        <w:ind w:left="-180" w:right="-185"/>
      </w:pPr>
    </w:p>
    <w:p w:rsidR="00BF7D41" w:rsidRDefault="00BF7D41" w:rsidP="00BF7D41">
      <w:pPr>
        <w:ind w:left="-180" w:right="-185"/>
      </w:pPr>
    </w:p>
    <w:p w:rsidR="00BF7D41" w:rsidRDefault="00BF7D41" w:rsidP="00BF7D41">
      <w:pPr>
        <w:ind w:left="-180" w:right="-185"/>
      </w:pPr>
    </w:p>
    <w:p w:rsidR="00BF7D41" w:rsidRDefault="00BF7D41" w:rsidP="00BF7D41">
      <w:pPr>
        <w:ind w:left="-180" w:right="-185"/>
      </w:pPr>
    </w:p>
    <w:p w:rsidR="00BF7D41" w:rsidRPr="00BF7D41" w:rsidRDefault="00BF7D41" w:rsidP="00BF7D41">
      <w:pPr>
        <w:ind w:left="-180" w:right="-185"/>
        <w:rPr>
          <w:rFonts w:ascii="Times New Roman" w:hAnsi="Times New Roman"/>
        </w:rPr>
      </w:pPr>
    </w:p>
    <w:p w:rsidR="00BF7D41" w:rsidRPr="00BF7D41" w:rsidRDefault="00BF7D41" w:rsidP="00BF7D41">
      <w:pPr>
        <w:jc w:val="center"/>
        <w:rPr>
          <w:rFonts w:ascii="Times New Roman" w:hAnsi="Times New Roman"/>
          <w:b/>
          <w:sz w:val="24"/>
          <w:szCs w:val="24"/>
        </w:rPr>
      </w:pPr>
      <w:r w:rsidRPr="00BF7D41">
        <w:rPr>
          <w:rFonts w:ascii="Times New Roman" w:hAnsi="Times New Roman"/>
          <w:b/>
          <w:sz w:val="24"/>
          <w:szCs w:val="24"/>
        </w:rPr>
        <w:t>Цели и задачи  обучения</w:t>
      </w:r>
    </w:p>
    <w:p w:rsidR="00BF7D41" w:rsidRPr="00BF7D41" w:rsidRDefault="00BF7D41" w:rsidP="00BF7D41">
      <w:pPr>
        <w:rPr>
          <w:rFonts w:ascii="Times New Roman" w:hAnsi="Times New Roman"/>
          <w:b/>
        </w:rPr>
      </w:pPr>
    </w:p>
    <w:p w:rsidR="00BF7D41" w:rsidRPr="00BF7D41" w:rsidRDefault="00BF7D41" w:rsidP="00BF7D41">
      <w:pPr>
        <w:rPr>
          <w:rFonts w:ascii="Times New Roman" w:hAnsi="Times New Roman"/>
          <w:b/>
        </w:rPr>
      </w:pPr>
      <w:r w:rsidRPr="00BF7D41">
        <w:rPr>
          <w:rFonts w:ascii="Times New Roman" w:hAnsi="Times New Roman"/>
          <w:b/>
          <w:i/>
        </w:rPr>
        <w:t>Обучающие:</w:t>
      </w:r>
    </w:p>
    <w:p w:rsidR="00BF7D41" w:rsidRPr="00BF7D41" w:rsidRDefault="00BF7D41" w:rsidP="00BF7D41">
      <w:pPr>
        <w:rPr>
          <w:rFonts w:ascii="Times New Roman" w:hAnsi="Times New Roman"/>
        </w:rPr>
      </w:pPr>
      <w:r w:rsidRPr="00BF7D41">
        <w:rPr>
          <w:rFonts w:ascii="Times New Roman" w:hAnsi="Times New Roman"/>
        </w:rPr>
        <w:t>- развивать стремление к углублению знаний;</w:t>
      </w:r>
    </w:p>
    <w:p w:rsidR="00BF7D41" w:rsidRPr="00BF7D41" w:rsidRDefault="00BF7D41" w:rsidP="00BF7D41">
      <w:pPr>
        <w:rPr>
          <w:rFonts w:ascii="Times New Roman" w:hAnsi="Times New Roman"/>
        </w:rPr>
      </w:pPr>
      <w:r w:rsidRPr="00BF7D41">
        <w:rPr>
          <w:rFonts w:ascii="Times New Roman" w:hAnsi="Times New Roman"/>
        </w:rPr>
        <w:t>- формировать интерес к декоративно – прикладному творчеству;</w:t>
      </w:r>
    </w:p>
    <w:p w:rsidR="00BF7D41" w:rsidRPr="00BF7D41" w:rsidRDefault="00BF7D41" w:rsidP="00BF7D41">
      <w:pPr>
        <w:rPr>
          <w:rFonts w:ascii="Times New Roman" w:hAnsi="Times New Roman"/>
        </w:rPr>
      </w:pPr>
      <w:r w:rsidRPr="00BF7D41">
        <w:rPr>
          <w:rFonts w:ascii="Times New Roman" w:hAnsi="Times New Roman"/>
        </w:rPr>
        <w:t>- развивать художественный вкус и ориентировать на качество изделий;</w:t>
      </w:r>
    </w:p>
    <w:p w:rsidR="00BF7D41" w:rsidRPr="00BF7D41" w:rsidRDefault="00BF7D41" w:rsidP="00BF7D41">
      <w:pPr>
        <w:rPr>
          <w:rFonts w:ascii="Times New Roman" w:hAnsi="Times New Roman"/>
        </w:rPr>
      </w:pPr>
      <w:r w:rsidRPr="00BF7D41">
        <w:rPr>
          <w:rFonts w:ascii="Times New Roman" w:hAnsi="Times New Roman"/>
        </w:rPr>
        <w:t xml:space="preserve">- развивать индивидуальные способности </w:t>
      </w:r>
      <w:proofErr w:type="gramStart"/>
      <w:r w:rsidRPr="00BF7D41">
        <w:rPr>
          <w:rFonts w:ascii="Times New Roman" w:hAnsi="Times New Roman"/>
        </w:rPr>
        <w:t>обучающихся</w:t>
      </w:r>
      <w:proofErr w:type="gramEnd"/>
      <w:r w:rsidRPr="00BF7D41">
        <w:rPr>
          <w:rFonts w:ascii="Times New Roman" w:hAnsi="Times New Roman"/>
        </w:rPr>
        <w:t xml:space="preserve">.  </w:t>
      </w:r>
    </w:p>
    <w:p w:rsidR="00BF7D41" w:rsidRPr="00BF7D41" w:rsidRDefault="00BF7D41" w:rsidP="00BF7D41">
      <w:pPr>
        <w:rPr>
          <w:rFonts w:ascii="Times New Roman" w:hAnsi="Times New Roman"/>
          <w:b/>
          <w:i/>
        </w:rPr>
      </w:pPr>
      <w:r w:rsidRPr="00BF7D41">
        <w:rPr>
          <w:rFonts w:ascii="Times New Roman" w:hAnsi="Times New Roman"/>
          <w:b/>
          <w:i/>
        </w:rPr>
        <w:t>Развивающие:</w:t>
      </w:r>
    </w:p>
    <w:p w:rsidR="00BF7D41" w:rsidRPr="00BF7D41" w:rsidRDefault="00BF7D41" w:rsidP="00BF7D41">
      <w:pPr>
        <w:rPr>
          <w:rFonts w:ascii="Times New Roman" w:hAnsi="Times New Roman"/>
        </w:rPr>
      </w:pPr>
      <w:r w:rsidRPr="00BF7D41">
        <w:rPr>
          <w:rFonts w:ascii="Times New Roman" w:hAnsi="Times New Roman"/>
        </w:rPr>
        <w:t>- развивать личностное самообразование, активность, самостоятельность;</w:t>
      </w:r>
    </w:p>
    <w:p w:rsidR="00BF7D41" w:rsidRPr="00BF7D41" w:rsidRDefault="00BF7D41" w:rsidP="00BF7D41">
      <w:pPr>
        <w:rPr>
          <w:rFonts w:ascii="Times New Roman" w:hAnsi="Times New Roman"/>
        </w:rPr>
      </w:pPr>
      <w:r w:rsidRPr="00BF7D41">
        <w:rPr>
          <w:rFonts w:ascii="Times New Roman" w:hAnsi="Times New Roman"/>
        </w:rPr>
        <w:t>- формировать интерес к освоению опыта познавательной, творческой деятельности;</w:t>
      </w:r>
    </w:p>
    <w:p w:rsidR="00BF7D41" w:rsidRPr="00BF7D41" w:rsidRDefault="00BF7D41" w:rsidP="00BF7D41">
      <w:pPr>
        <w:rPr>
          <w:rFonts w:ascii="Times New Roman" w:hAnsi="Times New Roman"/>
        </w:rPr>
      </w:pPr>
      <w:r w:rsidRPr="00BF7D41">
        <w:rPr>
          <w:rFonts w:ascii="Times New Roman" w:hAnsi="Times New Roman"/>
        </w:rPr>
        <w:t>- содействовать формированию всесторонне развитой личности;</w:t>
      </w:r>
    </w:p>
    <w:p w:rsidR="00BF7D41" w:rsidRPr="00BF7D41" w:rsidRDefault="00BF7D41" w:rsidP="00BF7D41">
      <w:pPr>
        <w:rPr>
          <w:rFonts w:ascii="Times New Roman" w:hAnsi="Times New Roman"/>
          <w:b/>
        </w:rPr>
      </w:pPr>
      <w:r w:rsidRPr="00BF7D41">
        <w:rPr>
          <w:rFonts w:ascii="Times New Roman" w:hAnsi="Times New Roman"/>
        </w:rPr>
        <w:t xml:space="preserve">- создавать условия для социального, профессионального самоопределения      </w:t>
      </w:r>
      <w:proofErr w:type="gramStart"/>
      <w:r w:rsidRPr="00BF7D41">
        <w:rPr>
          <w:rFonts w:ascii="Times New Roman" w:hAnsi="Times New Roman"/>
        </w:rPr>
        <w:t>обучающихся</w:t>
      </w:r>
      <w:proofErr w:type="gramEnd"/>
      <w:r w:rsidRPr="00BF7D41">
        <w:rPr>
          <w:rFonts w:ascii="Times New Roman" w:hAnsi="Times New Roman"/>
        </w:rPr>
        <w:t>.</w:t>
      </w:r>
    </w:p>
    <w:p w:rsidR="00BF7D41" w:rsidRPr="00BF7D41" w:rsidRDefault="00BF7D41" w:rsidP="00BF7D41">
      <w:pPr>
        <w:rPr>
          <w:rFonts w:ascii="Times New Roman" w:hAnsi="Times New Roman"/>
          <w:b/>
          <w:i/>
        </w:rPr>
      </w:pPr>
      <w:r w:rsidRPr="00BF7D41">
        <w:rPr>
          <w:rFonts w:ascii="Times New Roman" w:hAnsi="Times New Roman"/>
          <w:b/>
          <w:i/>
        </w:rPr>
        <w:t>Воспитательные:</w:t>
      </w:r>
    </w:p>
    <w:p w:rsidR="00BF7D41" w:rsidRPr="00BF7D41" w:rsidRDefault="00BF7D41" w:rsidP="00BF7D41">
      <w:pPr>
        <w:rPr>
          <w:rFonts w:ascii="Times New Roman" w:hAnsi="Times New Roman"/>
        </w:rPr>
      </w:pPr>
      <w:r w:rsidRPr="00BF7D41">
        <w:rPr>
          <w:rFonts w:ascii="Times New Roman" w:hAnsi="Times New Roman"/>
          <w:b/>
        </w:rPr>
        <w:t xml:space="preserve">- </w:t>
      </w:r>
      <w:r w:rsidRPr="00BF7D41">
        <w:rPr>
          <w:rFonts w:ascii="Times New Roman" w:hAnsi="Times New Roman"/>
        </w:rPr>
        <w:t>воспитывать  уважение к труду;</w:t>
      </w:r>
    </w:p>
    <w:p w:rsidR="00BF7D41" w:rsidRPr="00BF7D41" w:rsidRDefault="00BF7D41" w:rsidP="00BF7D41">
      <w:pPr>
        <w:rPr>
          <w:rFonts w:ascii="Times New Roman" w:hAnsi="Times New Roman"/>
        </w:rPr>
      </w:pPr>
      <w:r w:rsidRPr="00BF7D41">
        <w:rPr>
          <w:rFonts w:ascii="Times New Roman" w:hAnsi="Times New Roman"/>
        </w:rPr>
        <w:t>- формировать чувство коллективизма, гражданственности;</w:t>
      </w:r>
    </w:p>
    <w:p w:rsidR="00BF7D41" w:rsidRPr="00BF7D41" w:rsidRDefault="00BF7D41" w:rsidP="00BF7D41">
      <w:pPr>
        <w:rPr>
          <w:rFonts w:ascii="Times New Roman" w:hAnsi="Times New Roman"/>
        </w:rPr>
      </w:pPr>
      <w:r w:rsidRPr="00BF7D41">
        <w:rPr>
          <w:rFonts w:ascii="Times New Roman" w:hAnsi="Times New Roman"/>
        </w:rPr>
        <w:t>- воспитывать чувство патриотизма, любви к народным традициям;</w:t>
      </w:r>
    </w:p>
    <w:p w:rsidR="00BF7D41" w:rsidRPr="00BF7D41" w:rsidRDefault="00BF7D41" w:rsidP="00BF7D41">
      <w:pPr>
        <w:rPr>
          <w:rFonts w:ascii="Times New Roman" w:hAnsi="Times New Roman"/>
        </w:rPr>
      </w:pPr>
      <w:r w:rsidRPr="00BF7D41">
        <w:rPr>
          <w:rFonts w:ascii="Times New Roman" w:hAnsi="Times New Roman"/>
        </w:rPr>
        <w:t>- воспитывать нравственные качества детей (взаимопомощь,   добросовестность, честность);</w:t>
      </w:r>
    </w:p>
    <w:p w:rsidR="00BF7D41" w:rsidRPr="00BF7D41" w:rsidRDefault="00BF7D41" w:rsidP="00BF7D41">
      <w:pPr>
        <w:rPr>
          <w:rFonts w:ascii="Times New Roman" w:hAnsi="Times New Roman"/>
        </w:rPr>
      </w:pPr>
      <w:r w:rsidRPr="00BF7D41">
        <w:rPr>
          <w:rFonts w:ascii="Times New Roman" w:hAnsi="Times New Roman"/>
        </w:rPr>
        <w:t>- формировать чувство самоконтроля, взаимопомощи.</w:t>
      </w:r>
    </w:p>
    <w:p w:rsidR="00BF7D41" w:rsidRPr="00BF7D41" w:rsidRDefault="00BF7D41" w:rsidP="00BF7D41">
      <w:pPr>
        <w:rPr>
          <w:rFonts w:ascii="Times New Roman" w:hAnsi="Times New Roman"/>
          <w:b/>
          <w:i/>
        </w:rPr>
      </w:pPr>
      <w:r w:rsidRPr="00BF7D41">
        <w:rPr>
          <w:rFonts w:ascii="Times New Roman" w:hAnsi="Times New Roman"/>
          <w:b/>
          <w:i/>
        </w:rPr>
        <w:t>Познавательные:</w:t>
      </w:r>
    </w:p>
    <w:p w:rsidR="00BF7D41" w:rsidRDefault="00BF7D41" w:rsidP="00BF7D41">
      <w:pPr>
        <w:rPr>
          <w:rFonts w:ascii="Times New Roman" w:hAnsi="Times New Roman"/>
        </w:rPr>
      </w:pPr>
      <w:r w:rsidRPr="00BF7D41">
        <w:rPr>
          <w:rFonts w:ascii="Times New Roman" w:hAnsi="Times New Roman"/>
        </w:rPr>
        <w:t>- развивать познавательный интерес к декоративно – прикладному  творчеству.</w:t>
      </w:r>
    </w:p>
    <w:p w:rsidR="00BF7D41" w:rsidRDefault="00BF7D41" w:rsidP="00BF7D41">
      <w:pPr>
        <w:rPr>
          <w:rFonts w:ascii="Times New Roman" w:hAnsi="Times New Roman"/>
        </w:rPr>
      </w:pPr>
    </w:p>
    <w:p w:rsidR="00BF7D41" w:rsidRDefault="00BF7D41" w:rsidP="00BF7D41">
      <w:pPr>
        <w:rPr>
          <w:rFonts w:ascii="Times New Roman" w:hAnsi="Times New Roman"/>
        </w:rPr>
      </w:pPr>
    </w:p>
    <w:p w:rsidR="00BF7D41" w:rsidRDefault="00BF7D41" w:rsidP="00BF7D41">
      <w:pPr>
        <w:rPr>
          <w:rFonts w:ascii="Times New Roman" w:hAnsi="Times New Roman"/>
        </w:rPr>
      </w:pPr>
    </w:p>
    <w:p w:rsidR="00BF7D41" w:rsidRDefault="00BF7D41" w:rsidP="00BF7D41">
      <w:pPr>
        <w:rPr>
          <w:rFonts w:ascii="Times New Roman" w:hAnsi="Times New Roman"/>
        </w:rPr>
      </w:pPr>
    </w:p>
    <w:p w:rsidR="00BF7D41" w:rsidRDefault="00BF7D41" w:rsidP="00BF7D41">
      <w:pPr>
        <w:rPr>
          <w:rFonts w:ascii="Times New Roman" w:hAnsi="Times New Roman"/>
        </w:rPr>
      </w:pPr>
    </w:p>
    <w:p w:rsidR="00BF7D41" w:rsidRDefault="00BF7D41" w:rsidP="00BF7D41">
      <w:pPr>
        <w:rPr>
          <w:rFonts w:ascii="Times New Roman" w:hAnsi="Times New Roman"/>
        </w:rPr>
      </w:pPr>
    </w:p>
    <w:p w:rsidR="00BF7D41" w:rsidRDefault="00BF7D41" w:rsidP="00BF7D41">
      <w:pPr>
        <w:rPr>
          <w:rFonts w:ascii="Times New Roman" w:hAnsi="Times New Roman"/>
        </w:rPr>
      </w:pPr>
    </w:p>
    <w:p w:rsidR="00BF7D41" w:rsidRDefault="00BF7D41" w:rsidP="00BF7D41">
      <w:pPr>
        <w:rPr>
          <w:rFonts w:ascii="Times New Roman" w:hAnsi="Times New Roman"/>
        </w:rPr>
      </w:pPr>
    </w:p>
    <w:p w:rsidR="00BF7D41" w:rsidRDefault="00BF7D41" w:rsidP="00BF7D41">
      <w:pPr>
        <w:rPr>
          <w:rFonts w:ascii="Times New Roman" w:hAnsi="Times New Roman"/>
        </w:rPr>
      </w:pPr>
    </w:p>
    <w:p w:rsidR="00894DA8" w:rsidRPr="00BF7D41" w:rsidRDefault="00894DA8" w:rsidP="00BF7D41">
      <w:pPr>
        <w:rPr>
          <w:rFonts w:ascii="Times New Roman" w:hAnsi="Times New Roman"/>
        </w:rPr>
      </w:pPr>
    </w:p>
    <w:p w:rsidR="00BF7D41" w:rsidRPr="00082F35" w:rsidRDefault="00BF7D41" w:rsidP="00BF7D41">
      <w:pPr>
        <w:jc w:val="center"/>
        <w:rPr>
          <w:b/>
          <w:sz w:val="32"/>
          <w:szCs w:val="32"/>
        </w:rPr>
      </w:pPr>
      <w:r w:rsidRPr="00082F35">
        <w:rPr>
          <w:b/>
          <w:sz w:val="32"/>
          <w:szCs w:val="32"/>
        </w:rPr>
        <w:t xml:space="preserve">План работы </w:t>
      </w:r>
    </w:p>
    <w:p w:rsidR="00BF7D41" w:rsidRDefault="00BF7D41" w:rsidP="00BF7D41">
      <w:pPr>
        <w:jc w:val="center"/>
        <w:rPr>
          <w:sz w:val="28"/>
          <w:szCs w:val="28"/>
        </w:rPr>
      </w:pPr>
    </w:p>
    <w:p w:rsidR="00BF7D41" w:rsidRDefault="00BF7D41" w:rsidP="00BF7D41">
      <w:pPr>
        <w:jc w:val="center"/>
        <w:rPr>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324"/>
        <w:gridCol w:w="791"/>
        <w:gridCol w:w="1023"/>
        <w:gridCol w:w="1333"/>
      </w:tblGrid>
      <w:tr w:rsidR="00BF7D41" w:rsidRPr="003E0E43" w:rsidTr="00D941D4">
        <w:trPr>
          <w:trHeight w:val="557"/>
        </w:trPr>
        <w:tc>
          <w:tcPr>
            <w:tcW w:w="466" w:type="dxa"/>
            <w:shd w:val="clear" w:color="auto" w:fill="auto"/>
          </w:tcPr>
          <w:p w:rsidR="00BF7D41" w:rsidRPr="003E0E43" w:rsidRDefault="00BF7D41" w:rsidP="00D941D4">
            <w:pPr>
              <w:jc w:val="center"/>
              <w:rPr>
                <w:b/>
              </w:rPr>
            </w:pPr>
            <w:r w:rsidRPr="003E0E43">
              <w:rPr>
                <w:b/>
              </w:rPr>
              <w:t>№</w:t>
            </w:r>
          </w:p>
        </w:tc>
        <w:tc>
          <w:tcPr>
            <w:tcW w:w="4324" w:type="dxa"/>
            <w:shd w:val="clear" w:color="auto" w:fill="auto"/>
          </w:tcPr>
          <w:p w:rsidR="00BF7D41" w:rsidRPr="003E0E43" w:rsidRDefault="00BF7D41" w:rsidP="00D941D4">
            <w:pPr>
              <w:jc w:val="center"/>
              <w:rPr>
                <w:b/>
              </w:rPr>
            </w:pPr>
            <w:r w:rsidRPr="003E0E43">
              <w:rPr>
                <w:b/>
              </w:rPr>
              <w:t>Тема</w:t>
            </w:r>
          </w:p>
        </w:tc>
        <w:tc>
          <w:tcPr>
            <w:tcW w:w="791" w:type="dxa"/>
            <w:shd w:val="clear" w:color="auto" w:fill="auto"/>
          </w:tcPr>
          <w:p w:rsidR="00BF7D41" w:rsidRPr="003E0E43" w:rsidRDefault="00BF7D41" w:rsidP="00D941D4">
            <w:pPr>
              <w:jc w:val="center"/>
              <w:rPr>
                <w:b/>
              </w:rPr>
            </w:pPr>
            <w:r w:rsidRPr="003E0E43">
              <w:rPr>
                <w:b/>
              </w:rPr>
              <w:t>Всего</w:t>
            </w:r>
          </w:p>
          <w:p w:rsidR="00BF7D41" w:rsidRPr="003E0E43" w:rsidRDefault="00BF7D41" w:rsidP="00D941D4">
            <w:pPr>
              <w:jc w:val="center"/>
              <w:rPr>
                <w:b/>
              </w:rPr>
            </w:pPr>
            <w:r w:rsidRPr="003E0E43">
              <w:rPr>
                <w:b/>
              </w:rPr>
              <w:t>часов</w:t>
            </w:r>
          </w:p>
        </w:tc>
        <w:tc>
          <w:tcPr>
            <w:tcW w:w="1023" w:type="dxa"/>
            <w:shd w:val="clear" w:color="auto" w:fill="auto"/>
          </w:tcPr>
          <w:p w:rsidR="00BF7D41" w:rsidRPr="003E0E43" w:rsidRDefault="00BF7D41" w:rsidP="00D941D4">
            <w:pPr>
              <w:jc w:val="center"/>
              <w:rPr>
                <w:b/>
              </w:rPr>
            </w:pPr>
            <w:r w:rsidRPr="003E0E43">
              <w:rPr>
                <w:b/>
              </w:rPr>
              <w:t>Теория</w:t>
            </w:r>
          </w:p>
        </w:tc>
        <w:tc>
          <w:tcPr>
            <w:tcW w:w="1333" w:type="dxa"/>
            <w:shd w:val="clear" w:color="auto" w:fill="auto"/>
          </w:tcPr>
          <w:p w:rsidR="00BF7D41" w:rsidRPr="003E0E43" w:rsidRDefault="00BF7D41" w:rsidP="00D941D4">
            <w:pPr>
              <w:jc w:val="center"/>
              <w:rPr>
                <w:b/>
              </w:rPr>
            </w:pPr>
            <w:r w:rsidRPr="003E0E43">
              <w:rPr>
                <w:b/>
              </w:rPr>
              <w:t>Практика</w:t>
            </w:r>
          </w:p>
        </w:tc>
      </w:tr>
      <w:tr w:rsidR="00BF7D41" w:rsidRPr="003E0E43" w:rsidTr="00D941D4">
        <w:trPr>
          <w:trHeight w:val="295"/>
        </w:trPr>
        <w:tc>
          <w:tcPr>
            <w:tcW w:w="466" w:type="dxa"/>
            <w:shd w:val="clear" w:color="auto" w:fill="auto"/>
          </w:tcPr>
          <w:p w:rsidR="00BF7D41" w:rsidRPr="003E0E43" w:rsidRDefault="00BF7D41" w:rsidP="00D941D4">
            <w:pPr>
              <w:jc w:val="center"/>
              <w:rPr>
                <w:b/>
              </w:rPr>
            </w:pPr>
            <w:r w:rsidRPr="003E0E43">
              <w:rPr>
                <w:b/>
              </w:rPr>
              <w:t>1</w:t>
            </w:r>
          </w:p>
        </w:tc>
        <w:tc>
          <w:tcPr>
            <w:tcW w:w="4324" w:type="dxa"/>
            <w:shd w:val="clear" w:color="auto" w:fill="auto"/>
          </w:tcPr>
          <w:p w:rsidR="00BF7D41" w:rsidRPr="003E0E43" w:rsidRDefault="00BF7D41" w:rsidP="00D941D4">
            <w:pPr>
              <w:rPr>
                <w:b/>
              </w:rPr>
            </w:pPr>
            <w:r w:rsidRPr="003E0E43">
              <w:rPr>
                <w:b/>
              </w:rPr>
              <w:t>Вводное занятие</w:t>
            </w:r>
          </w:p>
        </w:tc>
        <w:tc>
          <w:tcPr>
            <w:tcW w:w="791" w:type="dxa"/>
            <w:shd w:val="clear" w:color="auto" w:fill="auto"/>
          </w:tcPr>
          <w:p w:rsidR="00BF7D41" w:rsidRPr="0010775E" w:rsidRDefault="00BF7D41" w:rsidP="00D941D4">
            <w:pPr>
              <w:jc w:val="center"/>
              <w:rPr>
                <w:b/>
              </w:rPr>
            </w:pPr>
            <w:r w:rsidRPr="0010775E">
              <w:rPr>
                <w:b/>
              </w:rPr>
              <w:t>2</w:t>
            </w:r>
          </w:p>
        </w:tc>
        <w:tc>
          <w:tcPr>
            <w:tcW w:w="1023" w:type="dxa"/>
            <w:shd w:val="clear" w:color="auto" w:fill="auto"/>
          </w:tcPr>
          <w:p w:rsidR="00BF7D41" w:rsidRPr="0010775E" w:rsidRDefault="00BF7D41" w:rsidP="00D941D4">
            <w:pPr>
              <w:jc w:val="center"/>
              <w:rPr>
                <w:b/>
              </w:rPr>
            </w:pPr>
            <w:r w:rsidRPr="0010775E">
              <w:rPr>
                <w:b/>
              </w:rPr>
              <w:t>2</w:t>
            </w:r>
          </w:p>
        </w:tc>
        <w:tc>
          <w:tcPr>
            <w:tcW w:w="1333" w:type="dxa"/>
            <w:shd w:val="clear" w:color="auto" w:fill="auto"/>
          </w:tcPr>
          <w:p w:rsidR="00BF7D41" w:rsidRPr="0010775E" w:rsidRDefault="00BF7D41" w:rsidP="00D941D4">
            <w:pPr>
              <w:jc w:val="center"/>
              <w:rPr>
                <w:b/>
                <w:lang w:val="en-US"/>
              </w:rPr>
            </w:pPr>
            <w:r w:rsidRPr="0010775E">
              <w:rPr>
                <w:b/>
                <w:lang w:val="en-US"/>
              </w:rPr>
              <w:t>-</w:t>
            </w:r>
          </w:p>
        </w:tc>
      </w:tr>
      <w:tr w:rsidR="00BF7D41" w:rsidRPr="003E0E43" w:rsidTr="00D941D4">
        <w:trPr>
          <w:trHeight w:val="295"/>
        </w:trPr>
        <w:tc>
          <w:tcPr>
            <w:tcW w:w="466" w:type="dxa"/>
            <w:shd w:val="clear" w:color="auto" w:fill="auto"/>
          </w:tcPr>
          <w:p w:rsidR="00BF7D41" w:rsidRPr="003E0E43" w:rsidRDefault="00BF7D41" w:rsidP="00D941D4">
            <w:pPr>
              <w:jc w:val="center"/>
              <w:rPr>
                <w:b/>
              </w:rPr>
            </w:pPr>
            <w:r w:rsidRPr="003E0E43">
              <w:rPr>
                <w:b/>
              </w:rPr>
              <w:t>2</w:t>
            </w:r>
          </w:p>
        </w:tc>
        <w:tc>
          <w:tcPr>
            <w:tcW w:w="4324" w:type="dxa"/>
            <w:shd w:val="clear" w:color="auto" w:fill="auto"/>
          </w:tcPr>
          <w:p w:rsidR="00BF7D41" w:rsidRPr="003E0E43" w:rsidRDefault="00BF7D41" w:rsidP="00D941D4">
            <w:pPr>
              <w:rPr>
                <w:b/>
              </w:rPr>
            </w:pPr>
            <w:r w:rsidRPr="003E0E43">
              <w:rPr>
                <w:b/>
              </w:rPr>
              <w:t>Материаловедение</w:t>
            </w:r>
            <w:r>
              <w:rPr>
                <w:b/>
              </w:rPr>
              <w:t xml:space="preserve"> и простые приемы работы с пряжей</w:t>
            </w:r>
          </w:p>
        </w:tc>
        <w:tc>
          <w:tcPr>
            <w:tcW w:w="791" w:type="dxa"/>
            <w:shd w:val="clear" w:color="auto" w:fill="auto"/>
          </w:tcPr>
          <w:p w:rsidR="00BF7D41" w:rsidRPr="0010775E" w:rsidRDefault="00BF7D41" w:rsidP="00D941D4">
            <w:pPr>
              <w:jc w:val="center"/>
              <w:rPr>
                <w:b/>
              </w:rPr>
            </w:pPr>
            <w:r w:rsidRPr="0010775E">
              <w:rPr>
                <w:b/>
              </w:rPr>
              <w:t>11</w:t>
            </w:r>
          </w:p>
        </w:tc>
        <w:tc>
          <w:tcPr>
            <w:tcW w:w="1023" w:type="dxa"/>
            <w:shd w:val="clear" w:color="auto" w:fill="auto"/>
          </w:tcPr>
          <w:p w:rsidR="00BF7D41" w:rsidRPr="0010775E" w:rsidRDefault="00BF7D41" w:rsidP="00D941D4">
            <w:pPr>
              <w:jc w:val="center"/>
              <w:rPr>
                <w:b/>
              </w:rPr>
            </w:pPr>
            <w:r w:rsidRPr="0010775E">
              <w:rPr>
                <w:b/>
              </w:rPr>
              <w:t>6</w:t>
            </w:r>
          </w:p>
        </w:tc>
        <w:tc>
          <w:tcPr>
            <w:tcW w:w="1333" w:type="dxa"/>
            <w:shd w:val="clear" w:color="auto" w:fill="auto"/>
          </w:tcPr>
          <w:p w:rsidR="00BF7D41" w:rsidRPr="0010775E" w:rsidRDefault="00BF7D41" w:rsidP="00D941D4">
            <w:pPr>
              <w:jc w:val="center"/>
              <w:rPr>
                <w:b/>
              </w:rPr>
            </w:pPr>
            <w:r w:rsidRPr="0010775E">
              <w:rPr>
                <w:b/>
              </w:rPr>
              <w:t>5</w:t>
            </w:r>
          </w:p>
        </w:tc>
      </w:tr>
      <w:tr w:rsidR="00BF7D41" w:rsidRPr="003E0E43" w:rsidTr="00D941D4">
        <w:trPr>
          <w:trHeight w:val="295"/>
        </w:trPr>
        <w:tc>
          <w:tcPr>
            <w:tcW w:w="466" w:type="dxa"/>
            <w:shd w:val="clear" w:color="auto" w:fill="auto"/>
          </w:tcPr>
          <w:p w:rsidR="00BF7D41" w:rsidRPr="003E0E43" w:rsidRDefault="00BF7D41" w:rsidP="00D941D4">
            <w:pPr>
              <w:jc w:val="center"/>
              <w:rPr>
                <w:b/>
              </w:rPr>
            </w:pPr>
            <w:r w:rsidRPr="003E0E43">
              <w:rPr>
                <w:b/>
              </w:rPr>
              <w:t>3</w:t>
            </w:r>
          </w:p>
        </w:tc>
        <w:tc>
          <w:tcPr>
            <w:tcW w:w="4324" w:type="dxa"/>
            <w:shd w:val="clear" w:color="auto" w:fill="auto"/>
          </w:tcPr>
          <w:p w:rsidR="00BF7D41" w:rsidRPr="003E0E43" w:rsidRDefault="00BF7D41" w:rsidP="00D941D4">
            <w:pPr>
              <w:rPr>
                <w:b/>
              </w:rPr>
            </w:pPr>
            <w:r>
              <w:rPr>
                <w:b/>
              </w:rPr>
              <w:t>Декоративное вязание крючком</w:t>
            </w:r>
          </w:p>
        </w:tc>
        <w:tc>
          <w:tcPr>
            <w:tcW w:w="791" w:type="dxa"/>
            <w:shd w:val="clear" w:color="auto" w:fill="auto"/>
          </w:tcPr>
          <w:p w:rsidR="00BF7D41" w:rsidRPr="0010775E" w:rsidRDefault="00BF7D41" w:rsidP="00D941D4">
            <w:pPr>
              <w:jc w:val="center"/>
              <w:rPr>
                <w:b/>
              </w:rPr>
            </w:pPr>
            <w:r w:rsidRPr="0010775E">
              <w:rPr>
                <w:b/>
              </w:rPr>
              <w:t>51</w:t>
            </w:r>
          </w:p>
        </w:tc>
        <w:tc>
          <w:tcPr>
            <w:tcW w:w="1023" w:type="dxa"/>
            <w:shd w:val="clear" w:color="auto" w:fill="auto"/>
          </w:tcPr>
          <w:p w:rsidR="00BF7D41" w:rsidRPr="0010775E" w:rsidRDefault="00BF7D41" w:rsidP="00D941D4">
            <w:pPr>
              <w:jc w:val="center"/>
              <w:rPr>
                <w:b/>
              </w:rPr>
            </w:pPr>
            <w:r w:rsidRPr="0010775E">
              <w:rPr>
                <w:b/>
              </w:rPr>
              <w:t>20</w:t>
            </w:r>
          </w:p>
        </w:tc>
        <w:tc>
          <w:tcPr>
            <w:tcW w:w="1333" w:type="dxa"/>
            <w:shd w:val="clear" w:color="auto" w:fill="auto"/>
          </w:tcPr>
          <w:p w:rsidR="00BF7D41" w:rsidRPr="0010775E" w:rsidRDefault="00BF7D41" w:rsidP="00D941D4">
            <w:pPr>
              <w:jc w:val="center"/>
              <w:rPr>
                <w:b/>
              </w:rPr>
            </w:pPr>
            <w:r w:rsidRPr="0010775E">
              <w:rPr>
                <w:b/>
              </w:rPr>
              <w:t>31</w:t>
            </w:r>
          </w:p>
        </w:tc>
      </w:tr>
      <w:tr w:rsidR="00BF7D41" w:rsidRPr="003E0E43" w:rsidTr="00D941D4">
        <w:trPr>
          <w:trHeight w:val="295"/>
        </w:trPr>
        <w:tc>
          <w:tcPr>
            <w:tcW w:w="466" w:type="dxa"/>
            <w:shd w:val="clear" w:color="auto" w:fill="auto"/>
          </w:tcPr>
          <w:p w:rsidR="00BF7D41" w:rsidRPr="003E0E43" w:rsidRDefault="00BF7D41" w:rsidP="00D941D4">
            <w:pPr>
              <w:jc w:val="center"/>
              <w:rPr>
                <w:b/>
              </w:rPr>
            </w:pPr>
            <w:r>
              <w:rPr>
                <w:b/>
              </w:rPr>
              <w:t>4</w:t>
            </w:r>
          </w:p>
        </w:tc>
        <w:tc>
          <w:tcPr>
            <w:tcW w:w="4324" w:type="dxa"/>
            <w:shd w:val="clear" w:color="auto" w:fill="auto"/>
          </w:tcPr>
          <w:p w:rsidR="00BF7D41" w:rsidRPr="003E0E43" w:rsidRDefault="00BF7D41" w:rsidP="00D941D4">
            <w:pPr>
              <w:rPr>
                <w:b/>
              </w:rPr>
            </w:pPr>
            <w:r>
              <w:rPr>
                <w:b/>
              </w:rPr>
              <w:t>Декоративное вязание  на вилках</w:t>
            </w:r>
          </w:p>
        </w:tc>
        <w:tc>
          <w:tcPr>
            <w:tcW w:w="791" w:type="dxa"/>
            <w:shd w:val="clear" w:color="auto" w:fill="auto"/>
          </w:tcPr>
          <w:p w:rsidR="00BF7D41" w:rsidRPr="0010775E" w:rsidRDefault="00BF7D41" w:rsidP="00D941D4">
            <w:pPr>
              <w:jc w:val="center"/>
              <w:rPr>
                <w:b/>
              </w:rPr>
            </w:pPr>
            <w:r w:rsidRPr="0010775E">
              <w:rPr>
                <w:b/>
              </w:rPr>
              <w:t>35</w:t>
            </w:r>
          </w:p>
        </w:tc>
        <w:tc>
          <w:tcPr>
            <w:tcW w:w="1023" w:type="dxa"/>
            <w:shd w:val="clear" w:color="auto" w:fill="auto"/>
          </w:tcPr>
          <w:p w:rsidR="00BF7D41" w:rsidRPr="0010775E" w:rsidRDefault="00BF7D41" w:rsidP="00D941D4">
            <w:pPr>
              <w:jc w:val="center"/>
              <w:rPr>
                <w:b/>
              </w:rPr>
            </w:pPr>
            <w:r w:rsidRPr="0010775E">
              <w:rPr>
                <w:b/>
              </w:rPr>
              <w:t>15</w:t>
            </w:r>
          </w:p>
        </w:tc>
        <w:tc>
          <w:tcPr>
            <w:tcW w:w="1333" w:type="dxa"/>
            <w:shd w:val="clear" w:color="auto" w:fill="auto"/>
          </w:tcPr>
          <w:p w:rsidR="00BF7D41" w:rsidRPr="0010775E" w:rsidRDefault="00BF7D41" w:rsidP="00D941D4">
            <w:pPr>
              <w:jc w:val="center"/>
              <w:rPr>
                <w:b/>
              </w:rPr>
            </w:pPr>
            <w:r w:rsidRPr="0010775E">
              <w:rPr>
                <w:b/>
              </w:rPr>
              <w:t>20</w:t>
            </w:r>
          </w:p>
        </w:tc>
      </w:tr>
      <w:tr w:rsidR="00BF7D41" w:rsidRPr="003E0E43" w:rsidTr="00D941D4">
        <w:trPr>
          <w:trHeight w:val="330"/>
        </w:trPr>
        <w:tc>
          <w:tcPr>
            <w:tcW w:w="466" w:type="dxa"/>
            <w:shd w:val="clear" w:color="auto" w:fill="auto"/>
          </w:tcPr>
          <w:p w:rsidR="00BF7D41" w:rsidRPr="003E0E43" w:rsidRDefault="00BF7D41" w:rsidP="00D941D4">
            <w:pPr>
              <w:tabs>
                <w:tab w:val="center" w:pos="5325"/>
              </w:tabs>
              <w:ind w:right="-10401"/>
              <w:rPr>
                <w:b/>
              </w:rPr>
            </w:pPr>
            <w:r>
              <w:rPr>
                <w:b/>
              </w:rPr>
              <w:t xml:space="preserve"> 5</w:t>
            </w:r>
            <w:r>
              <w:rPr>
                <w:b/>
              </w:rPr>
              <w:tab/>
            </w:r>
            <w:r w:rsidRPr="003E0E43">
              <w:rPr>
                <w:b/>
              </w:rPr>
              <w:t>6</w:t>
            </w:r>
          </w:p>
        </w:tc>
        <w:tc>
          <w:tcPr>
            <w:tcW w:w="4324" w:type="dxa"/>
            <w:shd w:val="clear" w:color="auto" w:fill="auto"/>
          </w:tcPr>
          <w:p w:rsidR="00BF7D41" w:rsidRPr="003E0E43" w:rsidRDefault="00BF7D41" w:rsidP="00D941D4">
            <w:pPr>
              <w:rPr>
                <w:b/>
              </w:rPr>
            </w:pPr>
            <w:r w:rsidRPr="003E0E43">
              <w:rPr>
                <w:b/>
              </w:rPr>
              <w:t>Декоративное вязание на спицах</w:t>
            </w:r>
          </w:p>
        </w:tc>
        <w:tc>
          <w:tcPr>
            <w:tcW w:w="791" w:type="dxa"/>
            <w:shd w:val="clear" w:color="auto" w:fill="auto"/>
          </w:tcPr>
          <w:p w:rsidR="00BF7D41" w:rsidRPr="0010775E" w:rsidRDefault="00BF7D41" w:rsidP="00D941D4">
            <w:pPr>
              <w:jc w:val="center"/>
              <w:rPr>
                <w:b/>
              </w:rPr>
            </w:pPr>
            <w:r w:rsidRPr="0010775E">
              <w:rPr>
                <w:b/>
              </w:rPr>
              <w:t>35</w:t>
            </w:r>
          </w:p>
        </w:tc>
        <w:tc>
          <w:tcPr>
            <w:tcW w:w="1023" w:type="dxa"/>
            <w:shd w:val="clear" w:color="auto" w:fill="auto"/>
          </w:tcPr>
          <w:p w:rsidR="00BF7D41" w:rsidRPr="0010775E" w:rsidRDefault="00BF7D41" w:rsidP="00D941D4">
            <w:pPr>
              <w:jc w:val="center"/>
              <w:rPr>
                <w:b/>
              </w:rPr>
            </w:pPr>
            <w:r w:rsidRPr="0010775E">
              <w:rPr>
                <w:b/>
              </w:rPr>
              <w:t>15</w:t>
            </w:r>
          </w:p>
        </w:tc>
        <w:tc>
          <w:tcPr>
            <w:tcW w:w="1333" w:type="dxa"/>
            <w:shd w:val="clear" w:color="auto" w:fill="auto"/>
          </w:tcPr>
          <w:p w:rsidR="00BF7D41" w:rsidRPr="0010775E" w:rsidRDefault="00BF7D41" w:rsidP="00D941D4">
            <w:pPr>
              <w:jc w:val="center"/>
              <w:rPr>
                <w:b/>
              </w:rPr>
            </w:pPr>
            <w:r w:rsidRPr="0010775E">
              <w:rPr>
                <w:b/>
              </w:rPr>
              <w:t>20</w:t>
            </w:r>
          </w:p>
        </w:tc>
      </w:tr>
      <w:tr w:rsidR="00BF7D41" w:rsidRPr="003E0E43" w:rsidTr="00D941D4">
        <w:trPr>
          <w:trHeight w:val="450"/>
        </w:trPr>
        <w:tc>
          <w:tcPr>
            <w:tcW w:w="466" w:type="dxa"/>
            <w:shd w:val="clear" w:color="auto" w:fill="auto"/>
          </w:tcPr>
          <w:p w:rsidR="00BF7D41" w:rsidRPr="003E0E43" w:rsidRDefault="00BF7D41" w:rsidP="00D941D4">
            <w:pPr>
              <w:tabs>
                <w:tab w:val="left" w:pos="105"/>
              </w:tabs>
              <w:ind w:left="-288" w:right="-10401"/>
              <w:rPr>
                <w:b/>
              </w:rPr>
            </w:pPr>
            <w:r>
              <w:rPr>
                <w:b/>
              </w:rPr>
              <w:tab/>
              <w:t>6</w:t>
            </w:r>
          </w:p>
        </w:tc>
        <w:tc>
          <w:tcPr>
            <w:tcW w:w="4324" w:type="dxa"/>
            <w:shd w:val="clear" w:color="auto" w:fill="auto"/>
          </w:tcPr>
          <w:p w:rsidR="00BF7D41" w:rsidRPr="003E0E43" w:rsidRDefault="00BF7D41" w:rsidP="00D941D4">
            <w:pPr>
              <w:rPr>
                <w:b/>
              </w:rPr>
            </w:pPr>
            <w:r w:rsidRPr="003E0E43">
              <w:rPr>
                <w:b/>
              </w:rPr>
              <w:t>Итоговое занятие. Выставки.</w:t>
            </w:r>
          </w:p>
        </w:tc>
        <w:tc>
          <w:tcPr>
            <w:tcW w:w="791" w:type="dxa"/>
            <w:shd w:val="clear" w:color="auto" w:fill="auto"/>
          </w:tcPr>
          <w:p w:rsidR="00BF7D41" w:rsidRPr="0010775E" w:rsidRDefault="00BF7D41" w:rsidP="00D941D4">
            <w:pPr>
              <w:jc w:val="center"/>
              <w:rPr>
                <w:b/>
              </w:rPr>
            </w:pPr>
            <w:r w:rsidRPr="0010775E">
              <w:rPr>
                <w:b/>
              </w:rPr>
              <w:t>10</w:t>
            </w:r>
          </w:p>
        </w:tc>
        <w:tc>
          <w:tcPr>
            <w:tcW w:w="1023" w:type="dxa"/>
            <w:shd w:val="clear" w:color="auto" w:fill="auto"/>
          </w:tcPr>
          <w:p w:rsidR="00BF7D41" w:rsidRPr="0010775E" w:rsidRDefault="00BF7D41" w:rsidP="00D941D4">
            <w:pPr>
              <w:jc w:val="center"/>
              <w:rPr>
                <w:b/>
              </w:rPr>
            </w:pPr>
            <w:r w:rsidRPr="0010775E">
              <w:rPr>
                <w:b/>
              </w:rPr>
              <w:t>4</w:t>
            </w:r>
          </w:p>
        </w:tc>
        <w:tc>
          <w:tcPr>
            <w:tcW w:w="1333" w:type="dxa"/>
            <w:shd w:val="clear" w:color="auto" w:fill="auto"/>
          </w:tcPr>
          <w:p w:rsidR="00BF7D41" w:rsidRPr="0010775E" w:rsidRDefault="00BF7D41" w:rsidP="00D941D4">
            <w:pPr>
              <w:jc w:val="center"/>
              <w:rPr>
                <w:b/>
              </w:rPr>
            </w:pPr>
            <w:r w:rsidRPr="0010775E">
              <w:rPr>
                <w:b/>
              </w:rPr>
              <w:t>6</w:t>
            </w:r>
          </w:p>
        </w:tc>
      </w:tr>
    </w:tbl>
    <w:p w:rsidR="00BF7D41" w:rsidRDefault="00BF7D41" w:rsidP="00BF7D41">
      <w:pPr>
        <w:jc w:val="center"/>
        <w:rPr>
          <w:sz w:val="44"/>
          <w:szCs w:val="44"/>
        </w:rPr>
      </w:pPr>
    </w:p>
    <w:p w:rsidR="00894DA8" w:rsidRDefault="00894DA8" w:rsidP="00BF7D41">
      <w:pPr>
        <w:jc w:val="center"/>
        <w:rPr>
          <w:sz w:val="44"/>
          <w:szCs w:val="44"/>
        </w:rPr>
      </w:pPr>
    </w:p>
    <w:p w:rsidR="00894DA8" w:rsidRDefault="00894DA8" w:rsidP="00BF7D41">
      <w:pPr>
        <w:jc w:val="center"/>
        <w:rPr>
          <w:sz w:val="44"/>
          <w:szCs w:val="44"/>
        </w:rPr>
      </w:pPr>
    </w:p>
    <w:p w:rsidR="00894DA8" w:rsidRDefault="00894DA8" w:rsidP="00BF7D41">
      <w:pPr>
        <w:jc w:val="center"/>
        <w:rPr>
          <w:sz w:val="44"/>
          <w:szCs w:val="44"/>
        </w:rPr>
      </w:pPr>
    </w:p>
    <w:p w:rsidR="00894DA8" w:rsidRDefault="00894DA8" w:rsidP="00BF7D41">
      <w:pPr>
        <w:jc w:val="center"/>
        <w:rPr>
          <w:sz w:val="44"/>
          <w:szCs w:val="44"/>
        </w:rPr>
      </w:pPr>
    </w:p>
    <w:p w:rsidR="00894DA8" w:rsidRDefault="00894DA8" w:rsidP="00BF7D41">
      <w:pPr>
        <w:jc w:val="center"/>
        <w:rPr>
          <w:sz w:val="44"/>
          <w:szCs w:val="44"/>
        </w:rPr>
      </w:pPr>
    </w:p>
    <w:p w:rsidR="00894DA8" w:rsidRDefault="00894DA8" w:rsidP="00BF7D41">
      <w:pPr>
        <w:jc w:val="center"/>
        <w:rPr>
          <w:sz w:val="44"/>
          <w:szCs w:val="44"/>
        </w:rPr>
      </w:pPr>
    </w:p>
    <w:p w:rsidR="00894DA8" w:rsidRDefault="00894DA8" w:rsidP="00BF7D41">
      <w:pPr>
        <w:jc w:val="center"/>
        <w:rPr>
          <w:sz w:val="44"/>
          <w:szCs w:val="44"/>
        </w:rPr>
      </w:pPr>
    </w:p>
    <w:p w:rsidR="00894DA8" w:rsidRDefault="00894DA8" w:rsidP="00BF7D41">
      <w:pPr>
        <w:jc w:val="center"/>
        <w:rPr>
          <w:sz w:val="44"/>
          <w:szCs w:val="44"/>
        </w:rPr>
      </w:pPr>
    </w:p>
    <w:p w:rsidR="00894DA8" w:rsidRPr="00894DA8" w:rsidRDefault="00894DA8" w:rsidP="00894DA8">
      <w:pPr>
        <w:jc w:val="center"/>
        <w:rPr>
          <w:rFonts w:ascii="Times New Roman" w:hAnsi="Times New Roman"/>
          <w:b/>
          <w:sz w:val="24"/>
          <w:szCs w:val="24"/>
        </w:rPr>
      </w:pPr>
      <w:r w:rsidRPr="00894DA8">
        <w:rPr>
          <w:rFonts w:ascii="Times New Roman" w:hAnsi="Times New Roman"/>
          <w:b/>
          <w:sz w:val="24"/>
          <w:szCs w:val="24"/>
          <w:lang w:val="tt-RU"/>
        </w:rPr>
        <w:lastRenderedPageBreak/>
        <w:t>Учебно –  т</w:t>
      </w:r>
      <w:proofErr w:type="spellStart"/>
      <w:r w:rsidRPr="00894DA8">
        <w:rPr>
          <w:rFonts w:ascii="Times New Roman" w:hAnsi="Times New Roman"/>
          <w:b/>
          <w:sz w:val="24"/>
          <w:szCs w:val="24"/>
        </w:rPr>
        <w:t>ематическ</w:t>
      </w:r>
      <w:proofErr w:type="spellEnd"/>
      <w:r w:rsidRPr="00894DA8">
        <w:rPr>
          <w:rFonts w:ascii="Times New Roman" w:hAnsi="Times New Roman"/>
          <w:b/>
          <w:sz w:val="24"/>
          <w:szCs w:val="24"/>
          <w:lang w:val="tt-RU"/>
        </w:rPr>
        <w:t>и</w:t>
      </w:r>
      <w:r w:rsidRPr="00894DA8">
        <w:rPr>
          <w:rFonts w:ascii="Times New Roman" w:hAnsi="Times New Roman"/>
          <w:b/>
          <w:sz w:val="24"/>
          <w:szCs w:val="24"/>
        </w:rPr>
        <w:t>й</w:t>
      </w:r>
      <w:r w:rsidRPr="00894DA8">
        <w:rPr>
          <w:rFonts w:ascii="Times New Roman" w:hAnsi="Times New Roman"/>
          <w:b/>
          <w:sz w:val="24"/>
          <w:szCs w:val="24"/>
          <w:lang w:val="tt-RU"/>
        </w:rPr>
        <w:t xml:space="preserve"> </w:t>
      </w:r>
      <w:r w:rsidRPr="00894DA8">
        <w:rPr>
          <w:rFonts w:ascii="Times New Roman" w:hAnsi="Times New Roman"/>
          <w:b/>
          <w:sz w:val="24"/>
          <w:szCs w:val="24"/>
        </w:rPr>
        <w:t xml:space="preserve"> план  года обучения</w:t>
      </w:r>
    </w:p>
    <w:p w:rsidR="00894DA8" w:rsidRPr="00894DA8" w:rsidRDefault="00894DA8" w:rsidP="00894DA8">
      <w:pPr>
        <w:jc w:val="center"/>
        <w:rPr>
          <w:rFonts w:ascii="Times New Roman" w:hAnsi="Times New Roman"/>
        </w:rPr>
      </w:pPr>
    </w:p>
    <w:p w:rsidR="00894DA8" w:rsidRPr="00894DA8" w:rsidRDefault="00894DA8" w:rsidP="00894DA8">
      <w:pPr>
        <w:jc w:val="center"/>
        <w:rPr>
          <w:rFonts w:ascii="Times New Roman" w:hAnsi="Times New Roma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247"/>
        <w:gridCol w:w="1035"/>
        <w:gridCol w:w="1270"/>
        <w:gridCol w:w="1680"/>
      </w:tblGrid>
      <w:tr w:rsidR="00894DA8" w:rsidRPr="00894DA8" w:rsidTr="00D941D4">
        <w:tc>
          <w:tcPr>
            <w:tcW w:w="85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w:t>
            </w:r>
          </w:p>
        </w:tc>
        <w:tc>
          <w:tcPr>
            <w:tcW w:w="4247"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Тема</w:t>
            </w:r>
          </w:p>
        </w:tc>
        <w:tc>
          <w:tcPr>
            <w:tcW w:w="1035"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Всего</w:t>
            </w:r>
          </w:p>
          <w:p w:rsidR="00894DA8" w:rsidRPr="00894DA8" w:rsidRDefault="00894DA8" w:rsidP="00D941D4">
            <w:pPr>
              <w:jc w:val="center"/>
              <w:rPr>
                <w:rFonts w:ascii="Times New Roman" w:hAnsi="Times New Roman"/>
                <w:b/>
              </w:rPr>
            </w:pPr>
            <w:r w:rsidRPr="00894DA8">
              <w:rPr>
                <w:rFonts w:ascii="Times New Roman" w:hAnsi="Times New Roman"/>
                <w:b/>
              </w:rPr>
              <w:t>часов</w:t>
            </w:r>
          </w:p>
        </w:tc>
        <w:tc>
          <w:tcPr>
            <w:tcW w:w="127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Теория</w:t>
            </w:r>
          </w:p>
        </w:tc>
        <w:tc>
          <w:tcPr>
            <w:tcW w:w="168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Практика</w:t>
            </w:r>
          </w:p>
        </w:tc>
      </w:tr>
      <w:tr w:rsidR="00894DA8" w:rsidRPr="00894DA8" w:rsidTr="00D941D4">
        <w:tc>
          <w:tcPr>
            <w:tcW w:w="85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1</w:t>
            </w:r>
          </w:p>
        </w:tc>
        <w:tc>
          <w:tcPr>
            <w:tcW w:w="4247" w:type="dxa"/>
            <w:shd w:val="clear" w:color="auto" w:fill="auto"/>
          </w:tcPr>
          <w:p w:rsidR="00894DA8" w:rsidRPr="00894DA8" w:rsidRDefault="00894DA8" w:rsidP="00D941D4">
            <w:pPr>
              <w:rPr>
                <w:rFonts w:ascii="Times New Roman" w:hAnsi="Times New Roman"/>
                <w:b/>
              </w:rPr>
            </w:pPr>
            <w:r w:rsidRPr="00894DA8">
              <w:rPr>
                <w:rFonts w:ascii="Times New Roman" w:hAnsi="Times New Roman"/>
                <w:b/>
              </w:rPr>
              <w:t>Вводное занятие</w:t>
            </w:r>
          </w:p>
          <w:p w:rsidR="00894DA8" w:rsidRPr="00894DA8" w:rsidRDefault="00894DA8" w:rsidP="00D941D4">
            <w:pPr>
              <w:rPr>
                <w:rFonts w:ascii="Times New Roman" w:hAnsi="Times New Roman"/>
                <w:b/>
              </w:rPr>
            </w:pPr>
          </w:p>
        </w:tc>
        <w:tc>
          <w:tcPr>
            <w:tcW w:w="1035" w:type="dxa"/>
            <w:shd w:val="clear" w:color="auto" w:fill="auto"/>
          </w:tcPr>
          <w:p w:rsidR="00894DA8" w:rsidRPr="00894DA8" w:rsidRDefault="00894DA8" w:rsidP="00D941D4">
            <w:pPr>
              <w:jc w:val="center"/>
              <w:rPr>
                <w:rFonts w:ascii="Times New Roman" w:hAnsi="Times New Roman"/>
                <w:b/>
                <w:lang w:val="tt-RU"/>
              </w:rPr>
            </w:pPr>
            <w:r w:rsidRPr="00894DA8">
              <w:rPr>
                <w:rFonts w:ascii="Times New Roman" w:hAnsi="Times New Roman"/>
                <w:b/>
                <w:lang w:val="tt-RU"/>
              </w:rPr>
              <w:t>2</w:t>
            </w:r>
          </w:p>
        </w:tc>
        <w:tc>
          <w:tcPr>
            <w:tcW w:w="1270" w:type="dxa"/>
            <w:shd w:val="clear" w:color="auto" w:fill="auto"/>
          </w:tcPr>
          <w:p w:rsidR="00894DA8" w:rsidRPr="00894DA8" w:rsidRDefault="00894DA8" w:rsidP="00D941D4">
            <w:pPr>
              <w:jc w:val="center"/>
              <w:rPr>
                <w:rFonts w:ascii="Times New Roman" w:hAnsi="Times New Roman"/>
                <w:b/>
                <w:lang w:val="tt-RU"/>
              </w:rPr>
            </w:pPr>
            <w:r w:rsidRPr="00894DA8">
              <w:rPr>
                <w:rFonts w:ascii="Times New Roman" w:hAnsi="Times New Roman"/>
                <w:b/>
                <w:lang w:val="tt-RU"/>
              </w:rPr>
              <w:t>2</w:t>
            </w:r>
          </w:p>
        </w:tc>
        <w:tc>
          <w:tcPr>
            <w:tcW w:w="1680" w:type="dxa"/>
            <w:shd w:val="clear" w:color="auto" w:fill="auto"/>
          </w:tcPr>
          <w:p w:rsidR="00894DA8" w:rsidRPr="00894DA8" w:rsidRDefault="00894DA8" w:rsidP="00D941D4">
            <w:pPr>
              <w:jc w:val="center"/>
              <w:rPr>
                <w:rFonts w:ascii="Times New Roman" w:hAnsi="Times New Roman"/>
                <w:b/>
                <w:lang w:val="tt-RU"/>
              </w:rPr>
            </w:pPr>
            <w:r w:rsidRPr="00894DA8">
              <w:rPr>
                <w:rFonts w:ascii="Times New Roman" w:hAnsi="Times New Roman"/>
                <w:b/>
                <w:lang w:val="tt-RU"/>
              </w:rPr>
              <w:t>-</w:t>
            </w:r>
          </w:p>
        </w:tc>
      </w:tr>
      <w:tr w:rsidR="00894DA8" w:rsidRPr="00894DA8" w:rsidTr="00D941D4">
        <w:tc>
          <w:tcPr>
            <w:tcW w:w="850" w:type="dxa"/>
            <w:shd w:val="clear" w:color="auto" w:fill="auto"/>
          </w:tcPr>
          <w:p w:rsidR="00894DA8" w:rsidRPr="00894DA8" w:rsidRDefault="00894DA8" w:rsidP="00D941D4">
            <w:pPr>
              <w:jc w:val="center"/>
              <w:rPr>
                <w:rFonts w:ascii="Times New Roman" w:hAnsi="Times New Roman"/>
                <w:b/>
              </w:rPr>
            </w:pPr>
          </w:p>
        </w:tc>
        <w:tc>
          <w:tcPr>
            <w:tcW w:w="4247" w:type="dxa"/>
            <w:shd w:val="clear" w:color="auto" w:fill="auto"/>
          </w:tcPr>
          <w:p w:rsidR="00894DA8" w:rsidRPr="00894DA8" w:rsidRDefault="00894DA8" w:rsidP="00D941D4">
            <w:pPr>
              <w:rPr>
                <w:rFonts w:ascii="Times New Roman" w:hAnsi="Times New Roman"/>
              </w:rPr>
            </w:pPr>
            <w:r w:rsidRPr="00894DA8">
              <w:rPr>
                <w:rFonts w:ascii="Times New Roman" w:hAnsi="Times New Roman"/>
              </w:rPr>
              <w:t>Инструктаж по ТБ</w:t>
            </w:r>
          </w:p>
        </w:tc>
        <w:tc>
          <w:tcPr>
            <w:tcW w:w="1035"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w:t>
            </w:r>
          </w:p>
        </w:tc>
        <w:tc>
          <w:tcPr>
            <w:tcW w:w="127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w:t>
            </w:r>
          </w:p>
        </w:tc>
        <w:tc>
          <w:tcPr>
            <w:tcW w:w="168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w:t>
            </w:r>
          </w:p>
        </w:tc>
      </w:tr>
      <w:tr w:rsidR="00894DA8" w:rsidRPr="00894DA8" w:rsidTr="00D941D4">
        <w:tc>
          <w:tcPr>
            <w:tcW w:w="850" w:type="dxa"/>
            <w:shd w:val="clear" w:color="auto" w:fill="auto"/>
          </w:tcPr>
          <w:p w:rsidR="00894DA8" w:rsidRPr="00894DA8" w:rsidRDefault="00894DA8" w:rsidP="00D941D4">
            <w:pPr>
              <w:jc w:val="center"/>
              <w:rPr>
                <w:rFonts w:ascii="Times New Roman" w:hAnsi="Times New Roman"/>
                <w:b/>
              </w:rPr>
            </w:pPr>
          </w:p>
        </w:tc>
        <w:tc>
          <w:tcPr>
            <w:tcW w:w="4247" w:type="dxa"/>
            <w:shd w:val="clear" w:color="auto" w:fill="auto"/>
          </w:tcPr>
          <w:p w:rsidR="00894DA8" w:rsidRPr="00894DA8" w:rsidRDefault="00894DA8" w:rsidP="00D941D4">
            <w:pPr>
              <w:rPr>
                <w:rFonts w:ascii="Times New Roman" w:hAnsi="Times New Roman"/>
              </w:rPr>
            </w:pPr>
            <w:r w:rsidRPr="00894DA8">
              <w:rPr>
                <w:rFonts w:ascii="Times New Roman" w:hAnsi="Times New Roman"/>
              </w:rPr>
              <w:t>Введение в курс</w:t>
            </w:r>
          </w:p>
        </w:tc>
        <w:tc>
          <w:tcPr>
            <w:tcW w:w="1035"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w:t>
            </w:r>
          </w:p>
        </w:tc>
        <w:tc>
          <w:tcPr>
            <w:tcW w:w="127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w:t>
            </w:r>
          </w:p>
        </w:tc>
        <w:tc>
          <w:tcPr>
            <w:tcW w:w="168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w:t>
            </w:r>
          </w:p>
        </w:tc>
      </w:tr>
      <w:tr w:rsidR="00894DA8" w:rsidRPr="00894DA8" w:rsidTr="00D941D4">
        <w:tc>
          <w:tcPr>
            <w:tcW w:w="85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2</w:t>
            </w:r>
          </w:p>
        </w:tc>
        <w:tc>
          <w:tcPr>
            <w:tcW w:w="4247" w:type="dxa"/>
            <w:shd w:val="clear" w:color="auto" w:fill="auto"/>
          </w:tcPr>
          <w:p w:rsidR="00894DA8" w:rsidRPr="00894DA8" w:rsidRDefault="00894DA8" w:rsidP="00D941D4">
            <w:pPr>
              <w:rPr>
                <w:rFonts w:ascii="Times New Roman" w:hAnsi="Times New Roman"/>
                <w:b/>
              </w:rPr>
            </w:pPr>
            <w:r w:rsidRPr="00894DA8">
              <w:rPr>
                <w:rFonts w:ascii="Times New Roman" w:hAnsi="Times New Roman"/>
                <w:b/>
              </w:rPr>
              <w:t>Материаловедение и простые приемы работы с пряжей</w:t>
            </w:r>
          </w:p>
          <w:p w:rsidR="00894DA8" w:rsidRPr="00894DA8" w:rsidRDefault="00894DA8" w:rsidP="00D941D4">
            <w:pPr>
              <w:rPr>
                <w:rFonts w:ascii="Times New Roman" w:hAnsi="Times New Roman"/>
                <w:b/>
              </w:rPr>
            </w:pPr>
          </w:p>
        </w:tc>
        <w:tc>
          <w:tcPr>
            <w:tcW w:w="1035"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11</w:t>
            </w:r>
          </w:p>
        </w:tc>
        <w:tc>
          <w:tcPr>
            <w:tcW w:w="127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5</w:t>
            </w:r>
          </w:p>
        </w:tc>
        <w:tc>
          <w:tcPr>
            <w:tcW w:w="168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6</w:t>
            </w:r>
          </w:p>
        </w:tc>
      </w:tr>
      <w:tr w:rsidR="00894DA8" w:rsidRPr="00894DA8" w:rsidTr="00D941D4">
        <w:tc>
          <w:tcPr>
            <w:tcW w:w="85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3</w:t>
            </w:r>
          </w:p>
        </w:tc>
        <w:tc>
          <w:tcPr>
            <w:tcW w:w="4247" w:type="dxa"/>
            <w:shd w:val="clear" w:color="auto" w:fill="auto"/>
          </w:tcPr>
          <w:p w:rsidR="00894DA8" w:rsidRPr="00894DA8" w:rsidRDefault="00894DA8" w:rsidP="00D941D4">
            <w:pPr>
              <w:rPr>
                <w:rFonts w:ascii="Times New Roman" w:hAnsi="Times New Roman"/>
                <w:b/>
              </w:rPr>
            </w:pPr>
            <w:r w:rsidRPr="00894DA8">
              <w:rPr>
                <w:rFonts w:ascii="Times New Roman" w:hAnsi="Times New Roman"/>
                <w:b/>
              </w:rPr>
              <w:t>Декоративное вязание крючком</w:t>
            </w:r>
          </w:p>
        </w:tc>
        <w:tc>
          <w:tcPr>
            <w:tcW w:w="1035"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51</w:t>
            </w:r>
          </w:p>
        </w:tc>
        <w:tc>
          <w:tcPr>
            <w:tcW w:w="127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20</w:t>
            </w:r>
          </w:p>
        </w:tc>
        <w:tc>
          <w:tcPr>
            <w:tcW w:w="168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31</w:t>
            </w:r>
          </w:p>
        </w:tc>
      </w:tr>
      <w:tr w:rsidR="00894DA8" w:rsidRPr="00894DA8" w:rsidTr="00D941D4">
        <w:tc>
          <w:tcPr>
            <w:tcW w:w="850" w:type="dxa"/>
            <w:shd w:val="clear" w:color="auto" w:fill="auto"/>
          </w:tcPr>
          <w:p w:rsidR="00894DA8" w:rsidRPr="00894DA8" w:rsidRDefault="00894DA8" w:rsidP="00D941D4">
            <w:pPr>
              <w:jc w:val="center"/>
              <w:rPr>
                <w:rFonts w:ascii="Times New Roman" w:hAnsi="Times New Roman"/>
                <w:b/>
              </w:rPr>
            </w:pPr>
          </w:p>
        </w:tc>
        <w:tc>
          <w:tcPr>
            <w:tcW w:w="4247" w:type="dxa"/>
            <w:shd w:val="clear" w:color="auto" w:fill="auto"/>
          </w:tcPr>
          <w:p w:rsidR="00894DA8" w:rsidRPr="00894DA8" w:rsidRDefault="00894DA8" w:rsidP="00D941D4">
            <w:pPr>
              <w:rPr>
                <w:rFonts w:ascii="Times New Roman" w:hAnsi="Times New Roman"/>
              </w:rPr>
            </w:pPr>
            <w:r w:rsidRPr="00894DA8">
              <w:rPr>
                <w:rFonts w:ascii="Times New Roman" w:hAnsi="Times New Roman"/>
              </w:rPr>
              <w:t>Основные приемы вязания крючком</w:t>
            </w:r>
          </w:p>
        </w:tc>
        <w:tc>
          <w:tcPr>
            <w:tcW w:w="1035"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16</w:t>
            </w:r>
          </w:p>
        </w:tc>
        <w:tc>
          <w:tcPr>
            <w:tcW w:w="127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6</w:t>
            </w:r>
          </w:p>
        </w:tc>
        <w:tc>
          <w:tcPr>
            <w:tcW w:w="168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10</w:t>
            </w:r>
          </w:p>
        </w:tc>
      </w:tr>
      <w:tr w:rsidR="00894DA8" w:rsidRPr="00894DA8" w:rsidTr="00D941D4">
        <w:tc>
          <w:tcPr>
            <w:tcW w:w="850" w:type="dxa"/>
            <w:shd w:val="clear" w:color="auto" w:fill="auto"/>
          </w:tcPr>
          <w:p w:rsidR="00894DA8" w:rsidRPr="00894DA8" w:rsidRDefault="00894DA8" w:rsidP="00D941D4">
            <w:pPr>
              <w:jc w:val="center"/>
              <w:rPr>
                <w:rFonts w:ascii="Times New Roman" w:hAnsi="Times New Roman"/>
                <w:b/>
              </w:rPr>
            </w:pPr>
          </w:p>
        </w:tc>
        <w:tc>
          <w:tcPr>
            <w:tcW w:w="4247" w:type="dxa"/>
            <w:shd w:val="clear" w:color="auto" w:fill="auto"/>
          </w:tcPr>
          <w:p w:rsidR="00894DA8" w:rsidRPr="00894DA8" w:rsidRDefault="00894DA8" w:rsidP="00D941D4">
            <w:pPr>
              <w:rPr>
                <w:rFonts w:ascii="Times New Roman" w:hAnsi="Times New Roman"/>
              </w:rPr>
            </w:pPr>
            <w:r w:rsidRPr="00894DA8">
              <w:rPr>
                <w:rFonts w:ascii="Times New Roman" w:hAnsi="Times New Roman"/>
              </w:rPr>
              <w:t>Вязание по кругу</w:t>
            </w:r>
          </w:p>
        </w:tc>
        <w:tc>
          <w:tcPr>
            <w:tcW w:w="1035"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15</w:t>
            </w:r>
          </w:p>
        </w:tc>
        <w:tc>
          <w:tcPr>
            <w:tcW w:w="127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5</w:t>
            </w:r>
          </w:p>
        </w:tc>
        <w:tc>
          <w:tcPr>
            <w:tcW w:w="168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10</w:t>
            </w:r>
          </w:p>
        </w:tc>
      </w:tr>
      <w:tr w:rsidR="00894DA8" w:rsidRPr="00894DA8" w:rsidTr="00D941D4">
        <w:tc>
          <w:tcPr>
            <w:tcW w:w="850" w:type="dxa"/>
            <w:shd w:val="clear" w:color="auto" w:fill="auto"/>
          </w:tcPr>
          <w:p w:rsidR="00894DA8" w:rsidRPr="00894DA8" w:rsidRDefault="00894DA8" w:rsidP="00D941D4">
            <w:pPr>
              <w:jc w:val="center"/>
              <w:rPr>
                <w:rFonts w:ascii="Times New Roman" w:hAnsi="Times New Roman"/>
                <w:b/>
              </w:rPr>
            </w:pPr>
          </w:p>
        </w:tc>
        <w:tc>
          <w:tcPr>
            <w:tcW w:w="4247" w:type="dxa"/>
            <w:shd w:val="clear" w:color="auto" w:fill="auto"/>
          </w:tcPr>
          <w:p w:rsidR="00894DA8" w:rsidRPr="00894DA8" w:rsidRDefault="00894DA8" w:rsidP="00D941D4">
            <w:pPr>
              <w:rPr>
                <w:rFonts w:ascii="Times New Roman" w:hAnsi="Times New Roman"/>
              </w:rPr>
            </w:pPr>
            <w:r w:rsidRPr="00894DA8">
              <w:rPr>
                <w:rFonts w:ascii="Times New Roman" w:hAnsi="Times New Roman"/>
              </w:rPr>
              <w:t>Вязание полотна квадратной формы</w:t>
            </w:r>
            <w:r w:rsidRPr="00894DA8">
              <w:rPr>
                <w:rFonts w:ascii="Times New Roman" w:hAnsi="Times New Roman"/>
                <w:lang w:val="tt-RU"/>
              </w:rPr>
              <w:t xml:space="preserve"> </w:t>
            </w:r>
          </w:p>
        </w:tc>
        <w:tc>
          <w:tcPr>
            <w:tcW w:w="1035"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10</w:t>
            </w:r>
          </w:p>
        </w:tc>
        <w:tc>
          <w:tcPr>
            <w:tcW w:w="127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4</w:t>
            </w:r>
          </w:p>
        </w:tc>
        <w:tc>
          <w:tcPr>
            <w:tcW w:w="168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6</w:t>
            </w:r>
          </w:p>
        </w:tc>
      </w:tr>
      <w:tr w:rsidR="00894DA8" w:rsidRPr="00894DA8" w:rsidTr="00D941D4">
        <w:tc>
          <w:tcPr>
            <w:tcW w:w="850" w:type="dxa"/>
            <w:shd w:val="clear" w:color="auto" w:fill="auto"/>
          </w:tcPr>
          <w:p w:rsidR="00894DA8" w:rsidRPr="00894DA8" w:rsidRDefault="00894DA8" w:rsidP="00D941D4">
            <w:pPr>
              <w:jc w:val="center"/>
              <w:rPr>
                <w:rFonts w:ascii="Times New Roman" w:hAnsi="Times New Roman"/>
                <w:b/>
              </w:rPr>
            </w:pPr>
          </w:p>
        </w:tc>
        <w:tc>
          <w:tcPr>
            <w:tcW w:w="4247" w:type="dxa"/>
            <w:shd w:val="clear" w:color="auto" w:fill="auto"/>
          </w:tcPr>
          <w:p w:rsidR="00894DA8" w:rsidRPr="00894DA8" w:rsidRDefault="00894DA8" w:rsidP="00D941D4">
            <w:pPr>
              <w:rPr>
                <w:rFonts w:ascii="Times New Roman" w:hAnsi="Times New Roman"/>
              </w:rPr>
            </w:pPr>
            <w:r w:rsidRPr="00894DA8">
              <w:rPr>
                <w:rFonts w:ascii="Times New Roman" w:hAnsi="Times New Roman"/>
              </w:rPr>
              <w:t>Вязание по схемам</w:t>
            </w:r>
            <w:r w:rsidRPr="00894DA8">
              <w:rPr>
                <w:rFonts w:ascii="Times New Roman" w:hAnsi="Times New Roman"/>
                <w:lang w:val="tt-RU"/>
              </w:rPr>
              <w:t xml:space="preserve"> </w:t>
            </w:r>
          </w:p>
        </w:tc>
        <w:tc>
          <w:tcPr>
            <w:tcW w:w="1035"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10</w:t>
            </w:r>
          </w:p>
        </w:tc>
        <w:tc>
          <w:tcPr>
            <w:tcW w:w="127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4</w:t>
            </w:r>
          </w:p>
        </w:tc>
        <w:tc>
          <w:tcPr>
            <w:tcW w:w="168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6</w:t>
            </w:r>
          </w:p>
        </w:tc>
      </w:tr>
      <w:tr w:rsidR="00894DA8" w:rsidRPr="00894DA8" w:rsidTr="00D941D4">
        <w:trPr>
          <w:trHeight w:val="330"/>
        </w:trPr>
        <w:tc>
          <w:tcPr>
            <w:tcW w:w="85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4</w:t>
            </w:r>
          </w:p>
        </w:tc>
        <w:tc>
          <w:tcPr>
            <w:tcW w:w="4247" w:type="dxa"/>
            <w:shd w:val="clear" w:color="auto" w:fill="auto"/>
          </w:tcPr>
          <w:p w:rsidR="00894DA8" w:rsidRPr="00894DA8" w:rsidRDefault="00894DA8" w:rsidP="00D941D4">
            <w:pPr>
              <w:rPr>
                <w:rFonts w:ascii="Times New Roman" w:hAnsi="Times New Roman"/>
                <w:b/>
              </w:rPr>
            </w:pPr>
            <w:r w:rsidRPr="00894DA8">
              <w:rPr>
                <w:rFonts w:ascii="Times New Roman" w:hAnsi="Times New Roman"/>
                <w:b/>
              </w:rPr>
              <w:t>Декоративное вязание на вилках</w:t>
            </w:r>
          </w:p>
        </w:tc>
        <w:tc>
          <w:tcPr>
            <w:tcW w:w="1035"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35</w:t>
            </w:r>
          </w:p>
        </w:tc>
        <w:tc>
          <w:tcPr>
            <w:tcW w:w="127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15</w:t>
            </w:r>
          </w:p>
        </w:tc>
        <w:tc>
          <w:tcPr>
            <w:tcW w:w="168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20</w:t>
            </w:r>
          </w:p>
        </w:tc>
      </w:tr>
      <w:tr w:rsidR="00894DA8" w:rsidRPr="00894DA8" w:rsidTr="00D941D4">
        <w:trPr>
          <w:trHeight w:val="360"/>
        </w:trPr>
        <w:tc>
          <w:tcPr>
            <w:tcW w:w="850" w:type="dxa"/>
            <w:shd w:val="clear" w:color="auto" w:fill="auto"/>
          </w:tcPr>
          <w:p w:rsidR="00894DA8" w:rsidRPr="00894DA8" w:rsidRDefault="00894DA8" w:rsidP="00D941D4">
            <w:pPr>
              <w:jc w:val="center"/>
              <w:rPr>
                <w:rFonts w:ascii="Times New Roman" w:hAnsi="Times New Roman"/>
                <w:b/>
              </w:rPr>
            </w:pPr>
          </w:p>
        </w:tc>
        <w:tc>
          <w:tcPr>
            <w:tcW w:w="4247" w:type="dxa"/>
            <w:shd w:val="clear" w:color="auto" w:fill="auto"/>
          </w:tcPr>
          <w:p w:rsidR="00894DA8" w:rsidRPr="00894DA8" w:rsidRDefault="00894DA8" w:rsidP="00D941D4">
            <w:pPr>
              <w:rPr>
                <w:rFonts w:ascii="Times New Roman" w:hAnsi="Times New Roman"/>
              </w:rPr>
            </w:pPr>
            <w:r w:rsidRPr="00894DA8">
              <w:rPr>
                <w:rFonts w:ascii="Times New Roman" w:hAnsi="Times New Roman"/>
              </w:rPr>
              <w:t>Основные приемы вязания на вилках</w:t>
            </w:r>
          </w:p>
        </w:tc>
        <w:tc>
          <w:tcPr>
            <w:tcW w:w="1035"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17</w:t>
            </w:r>
          </w:p>
        </w:tc>
        <w:tc>
          <w:tcPr>
            <w:tcW w:w="127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7</w:t>
            </w:r>
          </w:p>
        </w:tc>
        <w:tc>
          <w:tcPr>
            <w:tcW w:w="168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10</w:t>
            </w:r>
          </w:p>
        </w:tc>
      </w:tr>
      <w:tr w:rsidR="00894DA8" w:rsidRPr="00894DA8" w:rsidTr="00D941D4">
        <w:trPr>
          <w:trHeight w:val="270"/>
        </w:trPr>
        <w:tc>
          <w:tcPr>
            <w:tcW w:w="850" w:type="dxa"/>
            <w:shd w:val="clear" w:color="auto" w:fill="auto"/>
          </w:tcPr>
          <w:p w:rsidR="00894DA8" w:rsidRPr="00894DA8" w:rsidRDefault="00894DA8" w:rsidP="00D941D4">
            <w:pPr>
              <w:jc w:val="center"/>
              <w:rPr>
                <w:rFonts w:ascii="Times New Roman" w:hAnsi="Times New Roman"/>
                <w:b/>
              </w:rPr>
            </w:pPr>
          </w:p>
        </w:tc>
        <w:tc>
          <w:tcPr>
            <w:tcW w:w="4247" w:type="dxa"/>
            <w:shd w:val="clear" w:color="auto" w:fill="auto"/>
          </w:tcPr>
          <w:p w:rsidR="00894DA8" w:rsidRPr="00894DA8" w:rsidRDefault="00894DA8" w:rsidP="00D941D4">
            <w:pPr>
              <w:rPr>
                <w:rFonts w:ascii="Times New Roman" w:hAnsi="Times New Roman"/>
              </w:rPr>
            </w:pPr>
            <w:r w:rsidRPr="00894DA8">
              <w:rPr>
                <w:rFonts w:ascii="Times New Roman" w:hAnsi="Times New Roman"/>
              </w:rPr>
              <w:t>Три вида соединений вилочных лент</w:t>
            </w:r>
          </w:p>
        </w:tc>
        <w:tc>
          <w:tcPr>
            <w:tcW w:w="1035"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18</w:t>
            </w:r>
          </w:p>
        </w:tc>
        <w:tc>
          <w:tcPr>
            <w:tcW w:w="127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8</w:t>
            </w:r>
          </w:p>
        </w:tc>
        <w:tc>
          <w:tcPr>
            <w:tcW w:w="168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10</w:t>
            </w:r>
          </w:p>
        </w:tc>
      </w:tr>
      <w:tr w:rsidR="00894DA8" w:rsidRPr="00894DA8" w:rsidTr="00D941D4">
        <w:trPr>
          <w:trHeight w:val="600"/>
        </w:trPr>
        <w:tc>
          <w:tcPr>
            <w:tcW w:w="85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5</w:t>
            </w:r>
          </w:p>
        </w:tc>
        <w:tc>
          <w:tcPr>
            <w:tcW w:w="4247" w:type="dxa"/>
            <w:shd w:val="clear" w:color="auto" w:fill="auto"/>
          </w:tcPr>
          <w:p w:rsidR="00894DA8" w:rsidRPr="00894DA8" w:rsidRDefault="00894DA8" w:rsidP="00D941D4">
            <w:pPr>
              <w:rPr>
                <w:rFonts w:ascii="Times New Roman" w:hAnsi="Times New Roman"/>
                <w:b/>
              </w:rPr>
            </w:pPr>
            <w:r w:rsidRPr="00894DA8">
              <w:rPr>
                <w:rFonts w:ascii="Times New Roman" w:hAnsi="Times New Roman"/>
                <w:b/>
              </w:rPr>
              <w:t xml:space="preserve">Декоративное вязание </w:t>
            </w:r>
            <w:proofErr w:type="gramStart"/>
            <w:r w:rsidRPr="00894DA8">
              <w:rPr>
                <w:rFonts w:ascii="Times New Roman" w:hAnsi="Times New Roman"/>
                <w:b/>
              </w:rPr>
              <w:t>на</w:t>
            </w:r>
            <w:proofErr w:type="gramEnd"/>
            <w:r w:rsidRPr="00894DA8">
              <w:rPr>
                <w:rFonts w:ascii="Times New Roman" w:hAnsi="Times New Roman"/>
                <w:b/>
              </w:rPr>
              <w:t xml:space="preserve"> </w:t>
            </w:r>
          </w:p>
          <w:p w:rsidR="00894DA8" w:rsidRPr="00894DA8" w:rsidRDefault="00894DA8" w:rsidP="00D941D4">
            <w:pPr>
              <w:rPr>
                <w:rFonts w:ascii="Times New Roman" w:hAnsi="Times New Roman"/>
                <w:b/>
              </w:rPr>
            </w:pPr>
            <w:proofErr w:type="gramStart"/>
            <w:r w:rsidRPr="00894DA8">
              <w:rPr>
                <w:rFonts w:ascii="Times New Roman" w:hAnsi="Times New Roman"/>
                <w:b/>
              </w:rPr>
              <w:t>спицах</w:t>
            </w:r>
            <w:proofErr w:type="gramEnd"/>
          </w:p>
        </w:tc>
        <w:tc>
          <w:tcPr>
            <w:tcW w:w="1035"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35</w:t>
            </w:r>
          </w:p>
        </w:tc>
        <w:tc>
          <w:tcPr>
            <w:tcW w:w="127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15</w:t>
            </w:r>
          </w:p>
        </w:tc>
        <w:tc>
          <w:tcPr>
            <w:tcW w:w="168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20</w:t>
            </w:r>
          </w:p>
        </w:tc>
      </w:tr>
      <w:tr w:rsidR="00894DA8" w:rsidRPr="00894DA8" w:rsidTr="00D941D4">
        <w:trPr>
          <w:trHeight w:val="351"/>
        </w:trPr>
        <w:tc>
          <w:tcPr>
            <w:tcW w:w="850" w:type="dxa"/>
            <w:shd w:val="clear" w:color="auto" w:fill="auto"/>
          </w:tcPr>
          <w:p w:rsidR="00894DA8" w:rsidRPr="00894DA8" w:rsidRDefault="00894DA8" w:rsidP="00D941D4">
            <w:pPr>
              <w:jc w:val="center"/>
              <w:rPr>
                <w:rFonts w:ascii="Times New Roman" w:hAnsi="Times New Roman"/>
                <w:b/>
              </w:rPr>
            </w:pPr>
          </w:p>
        </w:tc>
        <w:tc>
          <w:tcPr>
            <w:tcW w:w="4247" w:type="dxa"/>
            <w:shd w:val="clear" w:color="auto" w:fill="auto"/>
          </w:tcPr>
          <w:p w:rsidR="00894DA8" w:rsidRPr="00894DA8" w:rsidRDefault="00894DA8" w:rsidP="00D941D4">
            <w:pPr>
              <w:rPr>
                <w:rFonts w:ascii="Times New Roman" w:hAnsi="Times New Roman"/>
              </w:rPr>
            </w:pPr>
            <w:r w:rsidRPr="00894DA8">
              <w:rPr>
                <w:rFonts w:ascii="Times New Roman" w:hAnsi="Times New Roman"/>
              </w:rPr>
              <w:t>Виды петель и их образование</w:t>
            </w:r>
          </w:p>
        </w:tc>
        <w:tc>
          <w:tcPr>
            <w:tcW w:w="1035"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18</w:t>
            </w:r>
          </w:p>
        </w:tc>
        <w:tc>
          <w:tcPr>
            <w:tcW w:w="127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8</w:t>
            </w:r>
          </w:p>
        </w:tc>
        <w:tc>
          <w:tcPr>
            <w:tcW w:w="168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10</w:t>
            </w:r>
          </w:p>
        </w:tc>
      </w:tr>
      <w:tr w:rsidR="00894DA8" w:rsidRPr="00894DA8" w:rsidTr="00D941D4">
        <w:tc>
          <w:tcPr>
            <w:tcW w:w="850" w:type="dxa"/>
            <w:shd w:val="clear" w:color="auto" w:fill="auto"/>
          </w:tcPr>
          <w:p w:rsidR="00894DA8" w:rsidRPr="00894DA8" w:rsidRDefault="00894DA8" w:rsidP="00D941D4">
            <w:pPr>
              <w:jc w:val="center"/>
              <w:rPr>
                <w:rFonts w:ascii="Times New Roman" w:hAnsi="Times New Roman"/>
                <w:b/>
              </w:rPr>
            </w:pPr>
          </w:p>
        </w:tc>
        <w:tc>
          <w:tcPr>
            <w:tcW w:w="4247" w:type="dxa"/>
            <w:shd w:val="clear" w:color="auto" w:fill="auto"/>
          </w:tcPr>
          <w:p w:rsidR="00894DA8" w:rsidRPr="00894DA8" w:rsidRDefault="00894DA8" w:rsidP="00D941D4">
            <w:pPr>
              <w:rPr>
                <w:rFonts w:ascii="Times New Roman" w:hAnsi="Times New Roman"/>
              </w:rPr>
            </w:pPr>
            <w:r w:rsidRPr="00894DA8">
              <w:rPr>
                <w:rFonts w:ascii="Times New Roman" w:hAnsi="Times New Roman"/>
              </w:rPr>
              <w:t>Вязание по схемам</w:t>
            </w:r>
          </w:p>
        </w:tc>
        <w:tc>
          <w:tcPr>
            <w:tcW w:w="1035"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17</w:t>
            </w:r>
          </w:p>
        </w:tc>
        <w:tc>
          <w:tcPr>
            <w:tcW w:w="127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7</w:t>
            </w:r>
          </w:p>
        </w:tc>
        <w:tc>
          <w:tcPr>
            <w:tcW w:w="1680" w:type="dxa"/>
            <w:shd w:val="clear" w:color="auto" w:fill="auto"/>
          </w:tcPr>
          <w:p w:rsidR="00894DA8" w:rsidRPr="00894DA8" w:rsidRDefault="00894DA8" w:rsidP="00D941D4">
            <w:pPr>
              <w:jc w:val="center"/>
              <w:rPr>
                <w:rFonts w:ascii="Times New Roman" w:hAnsi="Times New Roman"/>
              </w:rPr>
            </w:pPr>
            <w:r w:rsidRPr="00894DA8">
              <w:rPr>
                <w:rFonts w:ascii="Times New Roman" w:hAnsi="Times New Roman"/>
              </w:rPr>
              <w:t>10</w:t>
            </w:r>
          </w:p>
        </w:tc>
      </w:tr>
      <w:tr w:rsidR="00894DA8" w:rsidRPr="00894DA8" w:rsidTr="00D941D4">
        <w:tc>
          <w:tcPr>
            <w:tcW w:w="85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6</w:t>
            </w:r>
          </w:p>
        </w:tc>
        <w:tc>
          <w:tcPr>
            <w:tcW w:w="4247" w:type="dxa"/>
            <w:shd w:val="clear" w:color="auto" w:fill="auto"/>
          </w:tcPr>
          <w:p w:rsidR="00894DA8" w:rsidRPr="00894DA8" w:rsidRDefault="00894DA8" w:rsidP="00D941D4">
            <w:pPr>
              <w:rPr>
                <w:rFonts w:ascii="Times New Roman" w:hAnsi="Times New Roman"/>
                <w:b/>
              </w:rPr>
            </w:pPr>
            <w:r w:rsidRPr="00894DA8">
              <w:rPr>
                <w:rFonts w:ascii="Times New Roman" w:hAnsi="Times New Roman"/>
                <w:b/>
              </w:rPr>
              <w:t>Итоговое занятие. Выставки.</w:t>
            </w:r>
          </w:p>
          <w:p w:rsidR="00894DA8" w:rsidRPr="00894DA8" w:rsidRDefault="00894DA8" w:rsidP="00D941D4">
            <w:pPr>
              <w:rPr>
                <w:rFonts w:ascii="Times New Roman" w:hAnsi="Times New Roman"/>
                <w:b/>
              </w:rPr>
            </w:pPr>
          </w:p>
        </w:tc>
        <w:tc>
          <w:tcPr>
            <w:tcW w:w="1035"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10</w:t>
            </w:r>
          </w:p>
        </w:tc>
        <w:tc>
          <w:tcPr>
            <w:tcW w:w="127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4</w:t>
            </w:r>
          </w:p>
        </w:tc>
        <w:tc>
          <w:tcPr>
            <w:tcW w:w="1680" w:type="dxa"/>
            <w:shd w:val="clear" w:color="auto" w:fill="auto"/>
          </w:tcPr>
          <w:p w:rsidR="00894DA8" w:rsidRPr="00894DA8" w:rsidRDefault="00894DA8" w:rsidP="00D941D4">
            <w:pPr>
              <w:jc w:val="center"/>
              <w:rPr>
                <w:rFonts w:ascii="Times New Roman" w:hAnsi="Times New Roman"/>
                <w:b/>
              </w:rPr>
            </w:pPr>
            <w:r w:rsidRPr="00894DA8">
              <w:rPr>
                <w:rFonts w:ascii="Times New Roman" w:hAnsi="Times New Roman"/>
                <w:b/>
              </w:rPr>
              <w:t>6</w:t>
            </w:r>
          </w:p>
        </w:tc>
      </w:tr>
    </w:tbl>
    <w:p w:rsidR="00894DA8" w:rsidRPr="00894DA8" w:rsidRDefault="00894DA8" w:rsidP="00894DA8">
      <w:pPr>
        <w:jc w:val="center"/>
        <w:rPr>
          <w:rFonts w:ascii="Times New Roman" w:hAnsi="Times New Roman"/>
          <w:b/>
        </w:rPr>
      </w:pPr>
    </w:p>
    <w:p w:rsidR="00894DA8" w:rsidRPr="00894DA8" w:rsidRDefault="00894DA8" w:rsidP="00894DA8">
      <w:pPr>
        <w:jc w:val="center"/>
        <w:rPr>
          <w:rFonts w:ascii="Times New Roman" w:hAnsi="Times New Roman"/>
        </w:rPr>
      </w:pPr>
    </w:p>
    <w:p w:rsidR="00894DA8" w:rsidRPr="00894DA8" w:rsidRDefault="00894DA8" w:rsidP="00894DA8">
      <w:pPr>
        <w:rPr>
          <w:rFonts w:ascii="Times New Roman" w:hAnsi="Times New Roman"/>
        </w:rPr>
      </w:pPr>
    </w:p>
    <w:p w:rsidR="00894DA8" w:rsidRPr="00894DA8" w:rsidRDefault="00894DA8" w:rsidP="00894DA8">
      <w:pPr>
        <w:rPr>
          <w:rFonts w:ascii="Times New Roman" w:hAnsi="Times New Roman"/>
        </w:rPr>
      </w:pPr>
    </w:p>
    <w:p w:rsidR="00894DA8" w:rsidRPr="00894DA8" w:rsidRDefault="00894DA8" w:rsidP="00894DA8">
      <w:pPr>
        <w:rPr>
          <w:rFonts w:ascii="Times New Roman" w:hAnsi="Times New Roman"/>
        </w:rPr>
      </w:pPr>
    </w:p>
    <w:p w:rsidR="00894DA8" w:rsidRPr="00894DA8" w:rsidRDefault="00894DA8" w:rsidP="00894DA8">
      <w:pPr>
        <w:jc w:val="center"/>
        <w:rPr>
          <w:rFonts w:ascii="Times New Roman" w:hAnsi="Times New Roman"/>
          <w:b/>
          <w:sz w:val="24"/>
          <w:szCs w:val="24"/>
        </w:rPr>
      </w:pPr>
      <w:r w:rsidRPr="00894DA8">
        <w:rPr>
          <w:rFonts w:ascii="Times New Roman" w:hAnsi="Times New Roman"/>
          <w:b/>
          <w:sz w:val="24"/>
          <w:szCs w:val="24"/>
        </w:rPr>
        <w:t>Содержание программы.</w:t>
      </w:r>
    </w:p>
    <w:p w:rsidR="00894DA8" w:rsidRPr="00894DA8" w:rsidRDefault="00894DA8" w:rsidP="00894DA8">
      <w:pPr>
        <w:rPr>
          <w:rFonts w:ascii="Times New Roman" w:hAnsi="Times New Roman"/>
          <w:b/>
        </w:rPr>
      </w:pPr>
    </w:p>
    <w:p w:rsidR="00894DA8" w:rsidRPr="00894DA8" w:rsidRDefault="00894DA8" w:rsidP="00894DA8">
      <w:pPr>
        <w:rPr>
          <w:rFonts w:ascii="Times New Roman" w:hAnsi="Times New Roman"/>
          <w:b/>
        </w:rPr>
      </w:pPr>
      <w:r w:rsidRPr="00894DA8">
        <w:rPr>
          <w:rFonts w:ascii="Times New Roman" w:hAnsi="Times New Roman"/>
          <w:b/>
        </w:rPr>
        <w:t>1.Вводное занятие.</w:t>
      </w:r>
    </w:p>
    <w:p w:rsidR="00894DA8" w:rsidRPr="00894DA8" w:rsidRDefault="00894DA8" w:rsidP="00894DA8">
      <w:pPr>
        <w:rPr>
          <w:rFonts w:ascii="Times New Roman" w:hAnsi="Times New Roman"/>
        </w:rPr>
      </w:pPr>
      <w:r w:rsidRPr="00894DA8">
        <w:rPr>
          <w:rFonts w:ascii="Times New Roman" w:hAnsi="Times New Roman"/>
          <w:b/>
        </w:rPr>
        <w:t>Тема 1. Инструктаж по Т.Б.</w:t>
      </w:r>
      <w:r w:rsidRPr="00894DA8">
        <w:rPr>
          <w:rFonts w:ascii="Times New Roman" w:hAnsi="Times New Roman"/>
        </w:rPr>
        <w:t xml:space="preserve"> </w:t>
      </w:r>
    </w:p>
    <w:p w:rsidR="00894DA8" w:rsidRPr="00894DA8" w:rsidRDefault="00894DA8" w:rsidP="00894DA8">
      <w:pPr>
        <w:rPr>
          <w:rFonts w:ascii="Times New Roman" w:hAnsi="Times New Roman"/>
        </w:rPr>
      </w:pPr>
      <w:r w:rsidRPr="00894DA8">
        <w:rPr>
          <w:rFonts w:ascii="Times New Roman" w:hAnsi="Times New Roman"/>
        </w:rPr>
        <w:t>Рассказ о ДДТ; о творческом объединении «Умелые руки»; цели и задачи  года обучения; информации работы творческого объединения, рабочего места; инструктаж по Т.Б; игры на знакомство; анкета «Расскажи о себе».</w:t>
      </w:r>
    </w:p>
    <w:p w:rsidR="00894DA8" w:rsidRPr="00894DA8" w:rsidRDefault="00894DA8" w:rsidP="00894DA8">
      <w:pPr>
        <w:rPr>
          <w:rFonts w:ascii="Times New Roman" w:hAnsi="Times New Roman"/>
          <w:b/>
        </w:rPr>
      </w:pPr>
      <w:r w:rsidRPr="00894DA8">
        <w:rPr>
          <w:rFonts w:ascii="Times New Roman" w:hAnsi="Times New Roman"/>
          <w:b/>
        </w:rPr>
        <w:t>Тема 2.Введение в курс.</w:t>
      </w:r>
    </w:p>
    <w:p w:rsidR="00894DA8" w:rsidRPr="00894DA8" w:rsidRDefault="00894DA8" w:rsidP="00894DA8">
      <w:pPr>
        <w:rPr>
          <w:rFonts w:ascii="Times New Roman" w:hAnsi="Times New Roman"/>
        </w:rPr>
      </w:pPr>
      <w:r w:rsidRPr="00894DA8">
        <w:rPr>
          <w:rFonts w:ascii="Times New Roman" w:hAnsi="Times New Roman"/>
          <w:b/>
        </w:rPr>
        <w:t>Цели</w:t>
      </w:r>
      <w:r w:rsidRPr="00894DA8">
        <w:rPr>
          <w:rFonts w:ascii="Times New Roman" w:hAnsi="Times New Roman"/>
        </w:rPr>
        <w:t>:  - дать представление о различных  видах  декоративно – прикладного искусства;</w:t>
      </w:r>
    </w:p>
    <w:p w:rsidR="00894DA8" w:rsidRPr="00894DA8" w:rsidRDefault="00894DA8" w:rsidP="00894DA8">
      <w:pPr>
        <w:rPr>
          <w:rFonts w:ascii="Times New Roman" w:hAnsi="Times New Roman"/>
        </w:rPr>
      </w:pPr>
      <w:r w:rsidRPr="00894DA8">
        <w:rPr>
          <w:rFonts w:ascii="Times New Roman" w:hAnsi="Times New Roman"/>
        </w:rPr>
        <w:t xml:space="preserve">          - рассказать об истории возникновения вязания, его  значении в современной жизни;</w:t>
      </w:r>
    </w:p>
    <w:p w:rsidR="00894DA8" w:rsidRPr="00894DA8" w:rsidRDefault="00894DA8" w:rsidP="00894DA8">
      <w:pPr>
        <w:rPr>
          <w:rFonts w:ascii="Times New Roman" w:hAnsi="Times New Roman"/>
        </w:rPr>
      </w:pPr>
      <w:r w:rsidRPr="00894DA8">
        <w:rPr>
          <w:rFonts w:ascii="Times New Roman" w:hAnsi="Times New Roman"/>
        </w:rPr>
        <w:t xml:space="preserve">          - способствовать формированию познавательного интереса к декоративно – прикладному творчеству;</w:t>
      </w:r>
    </w:p>
    <w:p w:rsidR="00894DA8" w:rsidRPr="00894DA8" w:rsidRDefault="00894DA8" w:rsidP="00894DA8">
      <w:pPr>
        <w:rPr>
          <w:rFonts w:ascii="Times New Roman" w:hAnsi="Times New Roman"/>
        </w:rPr>
      </w:pPr>
      <w:r w:rsidRPr="00894DA8">
        <w:rPr>
          <w:rFonts w:ascii="Times New Roman" w:hAnsi="Times New Roman"/>
        </w:rPr>
        <w:t xml:space="preserve">          - рассказ о значении вязания в современной жизни.</w:t>
      </w:r>
    </w:p>
    <w:p w:rsidR="00894DA8" w:rsidRPr="00894DA8" w:rsidRDefault="00894DA8" w:rsidP="00894DA8">
      <w:pPr>
        <w:rPr>
          <w:rFonts w:ascii="Times New Roman" w:hAnsi="Times New Roman"/>
          <w:b/>
        </w:rPr>
      </w:pPr>
      <w:r w:rsidRPr="00894DA8">
        <w:rPr>
          <w:rFonts w:ascii="Times New Roman" w:hAnsi="Times New Roman"/>
          <w:b/>
        </w:rPr>
        <w:t>2.Материаловедение.</w:t>
      </w:r>
    </w:p>
    <w:p w:rsidR="00894DA8" w:rsidRPr="00894DA8" w:rsidRDefault="00894DA8" w:rsidP="00894DA8">
      <w:pPr>
        <w:rPr>
          <w:rFonts w:ascii="Times New Roman" w:hAnsi="Times New Roman"/>
          <w:b/>
        </w:rPr>
      </w:pPr>
      <w:r w:rsidRPr="00894DA8">
        <w:rPr>
          <w:rFonts w:ascii="Times New Roman" w:hAnsi="Times New Roman"/>
          <w:b/>
        </w:rPr>
        <w:t>Тема 3. Материаловедение.</w:t>
      </w:r>
    </w:p>
    <w:p w:rsidR="00894DA8" w:rsidRPr="00894DA8" w:rsidRDefault="00894DA8" w:rsidP="00894DA8">
      <w:pPr>
        <w:rPr>
          <w:rFonts w:ascii="Times New Roman" w:hAnsi="Times New Roman"/>
        </w:rPr>
      </w:pPr>
      <w:r w:rsidRPr="00894DA8">
        <w:rPr>
          <w:rFonts w:ascii="Times New Roman" w:hAnsi="Times New Roman"/>
          <w:b/>
        </w:rPr>
        <w:t xml:space="preserve">Цели: </w:t>
      </w:r>
      <w:r w:rsidRPr="00894DA8">
        <w:rPr>
          <w:rFonts w:ascii="Times New Roman" w:hAnsi="Times New Roman"/>
        </w:rPr>
        <w:t>- рассмотреть различные виды и свойства освоить способы определения пряжи по качеству.</w:t>
      </w:r>
    </w:p>
    <w:p w:rsidR="00894DA8" w:rsidRPr="00894DA8" w:rsidRDefault="00894DA8" w:rsidP="00894DA8">
      <w:pPr>
        <w:rPr>
          <w:rFonts w:ascii="Times New Roman" w:hAnsi="Times New Roman"/>
        </w:rPr>
      </w:pPr>
      <w:r w:rsidRPr="00894DA8">
        <w:rPr>
          <w:rFonts w:ascii="Times New Roman" w:hAnsi="Times New Roman"/>
        </w:rPr>
        <w:t xml:space="preserve">           </w:t>
      </w:r>
      <w:r w:rsidRPr="00894DA8">
        <w:rPr>
          <w:rFonts w:ascii="Times New Roman" w:hAnsi="Times New Roman"/>
          <w:b/>
        </w:rPr>
        <w:t xml:space="preserve">Лекция </w:t>
      </w:r>
      <w:r w:rsidRPr="00894DA8">
        <w:rPr>
          <w:rFonts w:ascii="Times New Roman" w:hAnsi="Times New Roman"/>
        </w:rPr>
        <w:t>«Немного из истории»; «Гармония цвета»; «Общие сведения о нитках»; «Классификация ниток»; «Определение вида пряжи»; «О свойствах ниток»; «Стирка изделий».</w:t>
      </w:r>
    </w:p>
    <w:p w:rsidR="00894DA8" w:rsidRPr="00894DA8" w:rsidRDefault="00894DA8" w:rsidP="00894DA8">
      <w:pPr>
        <w:rPr>
          <w:rFonts w:ascii="Times New Roman" w:hAnsi="Times New Roman"/>
          <w:b/>
        </w:rPr>
      </w:pPr>
      <w:r w:rsidRPr="00894DA8">
        <w:rPr>
          <w:rFonts w:ascii="Times New Roman" w:hAnsi="Times New Roman"/>
          <w:b/>
        </w:rPr>
        <w:t xml:space="preserve">                                     3. Простые приемы работы с пряжей.</w:t>
      </w:r>
    </w:p>
    <w:p w:rsidR="00894DA8" w:rsidRPr="00894DA8" w:rsidRDefault="00894DA8" w:rsidP="00894DA8">
      <w:pPr>
        <w:rPr>
          <w:rFonts w:ascii="Times New Roman" w:hAnsi="Times New Roman"/>
          <w:b/>
        </w:rPr>
      </w:pPr>
      <w:r w:rsidRPr="00894DA8">
        <w:rPr>
          <w:rFonts w:ascii="Times New Roman" w:hAnsi="Times New Roman"/>
          <w:b/>
        </w:rPr>
        <w:t>Тема  4. Простые приемы работы с пряжей.</w:t>
      </w:r>
    </w:p>
    <w:p w:rsidR="00894DA8" w:rsidRPr="00894DA8" w:rsidRDefault="00894DA8" w:rsidP="00894DA8">
      <w:pPr>
        <w:rPr>
          <w:rFonts w:ascii="Times New Roman" w:hAnsi="Times New Roman"/>
        </w:rPr>
      </w:pPr>
      <w:r w:rsidRPr="00894DA8">
        <w:rPr>
          <w:rFonts w:ascii="Times New Roman" w:hAnsi="Times New Roman"/>
          <w:b/>
        </w:rPr>
        <w:t xml:space="preserve">Цели: </w:t>
      </w:r>
      <w:r w:rsidRPr="00894DA8">
        <w:rPr>
          <w:rFonts w:ascii="Times New Roman" w:hAnsi="Times New Roman"/>
        </w:rPr>
        <w:t>- научить простым приемам работы с пряжей;</w:t>
      </w:r>
    </w:p>
    <w:p w:rsidR="00894DA8" w:rsidRPr="00894DA8" w:rsidRDefault="00894DA8" w:rsidP="00894DA8">
      <w:pPr>
        <w:rPr>
          <w:rFonts w:ascii="Times New Roman" w:hAnsi="Times New Roman"/>
        </w:rPr>
      </w:pPr>
      <w:r w:rsidRPr="00894DA8">
        <w:rPr>
          <w:rFonts w:ascii="Times New Roman" w:hAnsi="Times New Roman"/>
        </w:rPr>
        <w:t xml:space="preserve">           - формировать чувство самоконтроля, взаимопомощи;</w:t>
      </w:r>
    </w:p>
    <w:p w:rsidR="00894DA8" w:rsidRPr="00894DA8" w:rsidRDefault="00894DA8" w:rsidP="00894DA8">
      <w:pPr>
        <w:rPr>
          <w:rFonts w:ascii="Times New Roman" w:hAnsi="Times New Roman"/>
        </w:rPr>
      </w:pPr>
      <w:r w:rsidRPr="00894DA8">
        <w:rPr>
          <w:rFonts w:ascii="Times New Roman" w:hAnsi="Times New Roman"/>
        </w:rPr>
        <w:t xml:space="preserve">           - развивать активность и самостоятельность.</w:t>
      </w:r>
    </w:p>
    <w:p w:rsidR="00894DA8" w:rsidRDefault="00894DA8" w:rsidP="00894DA8">
      <w:pPr>
        <w:rPr>
          <w:rFonts w:ascii="Times New Roman" w:hAnsi="Times New Roman"/>
        </w:rPr>
      </w:pPr>
      <w:r w:rsidRPr="00894DA8">
        <w:rPr>
          <w:rFonts w:ascii="Times New Roman" w:hAnsi="Times New Roman"/>
          <w:b/>
        </w:rPr>
        <w:t>Теори</w:t>
      </w:r>
      <w:r>
        <w:rPr>
          <w:rFonts w:ascii="Times New Roman" w:hAnsi="Times New Roman"/>
          <w:b/>
        </w:rPr>
        <w:t>я.</w:t>
      </w:r>
      <w:r>
        <w:rPr>
          <w:rFonts w:ascii="Times New Roman" w:hAnsi="Times New Roman"/>
        </w:rPr>
        <w:t xml:space="preserve"> </w:t>
      </w:r>
    </w:p>
    <w:p w:rsidR="00894DA8" w:rsidRPr="00894DA8" w:rsidRDefault="00894DA8" w:rsidP="00894DA8">
      <w:pPr>
        <w:rPr>
          <w:rFonts w:ascii="Times New Roman" w:hAnsi="Times New Roman"/>
        </w:rPr>
      </w:pPr>
      <w:r>
        <w:rPr>
          <w:rFonts w:ascii="Times New Roman" w:hAnsi="Times New Roman"/>
        </w:rPr>
        <w:t xml:space="preserve"> </w:t>
      </w:r>
      <w:r w:rsidRPr="00894DA8">
        <w:rPr>
          <w:rFonts w:ascii="Times New Roman" w:hAnsi="Times New Roman"/>
        </w:rPr>
        <w:t xml:space="preserve"> </w:t>
      </w:r>
      <w:r w:rsidRPr="00894DA8">
        <w:rPr>
          <w:rFonts w:ascii="Times New Roman" w:hAnsi="Times New Roman"/>
          <w:b/>
        </w:rPr>
        <w:t xml:space="preserve">Лекция </w:t>
      </w:r>
      <w:r w:rsidRPr="00894DA8">
        <w:rPr>
          <w:rFonts w:ascii="Times New Roman" w:hAnsi="Times New Roman"/>
        </w:rPr>
        <w:t xml:space="preserve">«Сведения о витом шнуре, кистях, помпоне»; </w:t>
      </w:r>
    </w:p>
    <w:p w:rsidR="00894DA8" w:rsidRDefault="00894DA8" w:rsidP="00894DA8">
      <w:pPr>
        <w:rPr>
          <w:rFonts w:ascii="Times New Roman" w:hAnsi="Times New Roman"/>
        </w:rPr>
      </w:pPr>
      <w:r w:rsidRPr="00894DA8">
        <w:rPr>
          <w:rFonts w:ascii="Times New Roman" w:hAnsi="Times New Roman"/>
        </w:rPr>
        <w:t xml:space="preserve">                           «О применяемых нитках»; «О подручных средствах».</w:t>
      </w:r>
    </w:p>
    <w:p w:rsidR="00894DA8" w:rsidRPr="00894DA8" w:rsidRDefault="00894DA8" w:rsidP="00894DA8">
      <w:pPr>
        <w:rPr>
          <w:rFonts w:ascii="Times New Roman" w:hAnsi="Times New Roman"/>
          <w:b/>
        </w:rPr>
      </w:pPr>
      <w:r w:rsidRPr="00894DA8">
        <w:rPr>
          <w:rFonts w:ascii="Times New Roman" w:hAnsi="Times New Roman"/>
          <w:b/>
        </w:rPr>
        <w:t>Практика.</w:t>
      </w:r>
    </w:p>
    <w:p w:rsidR="00894DA8" w:rsidRPr="00894DA8" w:rsidRDefault="00894DA8" w:rsidP="00894DA8">
      <w:pPr>
        <w:rPr>
          <w:rFonts w:ascii="Times New Roman" w:hAnsi="Times New Roman"/>
        </w:rPr>
      </w:pPr>
      <w:r w:rsidRPr="00894DA8">
        <w:rPr>
          <w:rFonts w:ascii="Times New Roman" w:hAnsi="Times New Roman"/>
          <w:b/>
        </w:rPr>
        <w:t xml:space="preserve">            </w:t>
      </w:r>
      <w:r w:rsidRPr="00894DA8">
        <w:rPr>
          <w:rFonts w:ascii="Times New Roman" w:hAnsi="Times New Roman"/>
        </w:rPr>
        <w:t>1.Изготовление шнура.</w:t>
      </w:r>
    </w:p>
    <w:p w:rsidR="00894DA8" w:rsidRPr="00894DA8" w:rsidRDefault="00894DA8" w:rsidP="00894DA8">
      <w:pPr>
        <w:rPr>
          <w:rFonts w:ascii="Times New Roman" w:hAnsi="Times New Roman"/>
        </w:rPr>
      </w:pPr>
      <w:r w:rsidRPr="00894DA8">
        <w:rPr>
          <w:rFonts w:ascii="Times New Roman" w:hAnsi="Times New Roman"/>
        </w:rPr>
        <w:t xml:space="preserve">             2.Изготовление кисти.</w:t>
      </w:r>
    </w:p>
    <w:p w:rsidR="00894DA8" w:rsidRPr="00894DA8" w:rsidRDefault="00894DA8" w:rsidP="00894DA8">
      <w:pPr>
        <w:rPr>
          <w:rFonts w:ascii="Times New Roman" w:hAnsi="Times New Roman"/>
        </w:rPr>
      </w:pPr>
      <w:r w:rsidRPr="00894DA8">
        <w:rPr>
          <w:rFonts w:ascii="Times New Roman" w:hAnsi="Times New Roman"/>
        </w:rPr>
        <w:t xml:space="preserve">             3.Изготовление помпона.</w:t>
      </w:r>
    </w:p>
    <w:p w:rsidR="00894DA8" w:rsidRPr="00894DA8" w:rsidRDefault="00894DA8" w:rsidP="00894DA8">
      <w:pPr>
        <w:rPr>
          <w:rFonts w:ascii="Times New Roman" w:hAnsi="Times New Roman"/>
        </w:rPr>
      </w:pPr>
      <w:r w:rsidRPr="00894DA8">
        <w:rPr>
          <w:rFonts w:ascii="Times New Roman" w:hAnsi="Times New Roman"/>
        </w:rPr>
        <w:lastRenderedPageBreak/>
        <w:t xml:space="preserve">             4.Украшение для занавески «Ромашки и васильки».</w:t>
      </w:r>
    </w:p>
    <w:p w:rsidR="00894DA8" w:rsidRPr="00894DA8" w:rsidRDefault="00894DA8" w:rsidP="00894DA8">
      <w:pPr>
        <w:rPr>
          <w:rFonts w:ascii="Times New Roman" w:hAnsi="Times New Roman"/>
          <w:b/>
        </w:rPr>
      </w:pPr>
      <w:r w:rsidRPr="00894DA8">
        <w:rPr>
          <w:rFonts w:ascii="Times New Roman" w:hAnsi="Times New Roman"/>
        </w:rPr>
        <w:t xml:space="preserve">             </w:t>
      </w:r>
      <w:r w:rsidRPr="00894DA8">
        <w:rPr>
          <w:rFonts w:ascii="Times New Roman" w:hAnsi="Times New Roman"/>
          <w:b/>
        </w:rPr>
        <w:t>4. Декоративное вязание крючком.</w:t>
      </w:r>
    </w:p>
    <w:p w:rsidR="00894DA8" w:rsidRPr="00894DA8" w:rsidRDefault="00894DA8" w:rsidP="00894DA8">
      <w:pPr>
        <w:rPr>
          <w:rFonts w:ascii="Times New Roman" w:hAnsi="Times New Roman"/>
          <w:b/>
        </w:rPr>
      </w:pPr>
      <w:r w:rsidRPr="00894DA8">
        <w:rPr>
          <w:rFonts w:ascii="Times New Roman" w:hAnsi="Times New Roman"/>
          <w:b/>
        </w:rPr>
        <w:t>Тема 5. Основные приемы вязания крючком.</w:t>
      </w:r>
    </w:p>
    <w:p w:rsidR="00894DA8" w:rsidRPr="00894DA8" w:rsidRDefault="00894DA8" w:rsidP="00894DA8">
      <w:pPr>
        <w:rPr>
          <w:rFonts w:ascii="Times New Roman" w:hAnsi="Times New Roman"/>
        </w:rPr>
      </w:pPr>
      <w:r w:rsidRPr="00894DA8">
        <w:rPr>
          <w:rFonts w:ascii="Times New Roman" w:hAnsi="Times New Roman"/>
          <w:b/>
        </w:rPr>
        <w:t xml:space="preserve">Цели: </w:t>
      </w:r>
      <w:r w:rsidRPr="00894DA8">
        <w:rPr>
          <w:rFonts w:ascii="Times New Roman" w:hAnsi="Times New Roman"/>
        </w:rPr>
        <w:t>- научить</w:t>
      </w:r>
      <w:r w:rsidRPr="00894DA8">
        <w:rPr>
          <w:rFonts w:ascii="Times New Roman" w:hAnsi="Times New Roman"/>
          <w:b/>
        </w:rPr>
        <w:t xml:space="preserve"> </w:t>
      </w:r>
      <w:r w:rsidRPr="00894DA8">
        <w:rPr>
          <w:rFonts w:ascii="Times New Roman" w:hAnsi="Times New Roman"/>
        </w:rPr>
        <w:t xml:space="preserve">вязать цепочку из воздушных петель, </w:t>
      </w:r>
      <w:proofErr w:type="spellStart"/>
      <w:r w:rsidRPr="00894DA8">
        <w:rPr>
          <w:rFonts w:ascii="Times New Roman" w:hAnsi="Times New Roman"/>
        </w:rPr>
        <w:t>полустолбик</w:t>
      </w:r>
      <w:proofErr w:type="spellEnd"/>
      <w:r w:rsidRPr="00894DA8">
        <w:rPr>
          <w:rFonts w:ascii="Times New Roman" w:hAnsi="Times New Roman"/>
        </w:rPr>
        <w:t xml:space="preserve">, столбик без  </w:t>
      </w:r>
      <w:proofErr w:type="spellStart"/>
      <w:r w:rsidRPr="00894DA8">
        <w:rPr>
          <w:rFonts w:ascii="Times New Roman" w:hAnsi="Times New Roman"/>
        </w:rPr>
        <w:t>накида</w:t>
      </w:r>
      <w:proofErr w:type="spellEnd"/>
      <w:r w:rsidRPr="00894DA8">
        <w:rPr>
          <w:rFonts w:ascii="Times New Roman" w:hAnsi="Times New Roman"/>
        </w:rPr>
        <w:t xml:space="preserve">,  с </w:t>
      </w:r>
      <w:proofErr w:type="spellStart"/>
      <w:r w:rsidRPr="00894DA8">
        <w:rPr>
          <w:rFonts w:ascii="Times New Roman" w:hAnsi="Times New Roman"/>
        </w:rPr>
        <w:t>накидом</w:t>
      </w:r>
      <w:proofErr w:type="spellEnd"/>
      <w:r w:rsidRPr="00894DA8">
        <w:rPr>
          <w:rFonts w:ascii="Times New Roman" w:hAnsi="Times New Roman"/>
        </w:rPr>
        <w:t>;</w:t>
      </w:r>
    </w:p>
    <w:p w:rsidR="00894DA8" w:rsidRPr="00894DA8" w:rsidRDefault="00894DA8" w:rsidP="00894DA8">
      <w:pPr>
        <w:rPr>
          <w:rFonts w:ascii="Times New Roman" w:hAnsi="Times New Roman"/>
        </w:rPr>
      </w:pPr>
      <w:r w:rsidRPr="00894DA8">
        <w:rPr>
          <w:rFonts w:ascii="Times New Roman" w:hAnsi="Times New Roman"/>
        </w:rPr>
        <w:t xml:space="preserve">           - формировать добросовестное отношение к труду, дисциплинированность в работе;</w:t>
      </w:r>
    </w:p>
    <w:p w:rsidR="00894DA8" w:rsidRPr="00894DA8" w:rsidRDefault="00894DA8" w:rsidP="00894DA8">
      <w:pPr>
        <w:rPr>
          <w:rFonts w:ascii="Times New Roman" w:hAnsi="Times New Roman"/>
        </w:rPr>
      </w:pPr>
      <w:r w:rsidRPr="00894DA8">
        <w:rPr>
          <w:rFonts w:ascii="Times New Roman" w:hAnsi="Times New Roman"/>
        </w:rPr>
        <w:t xml:space="preserve">         - развивать внимание и аккуратность.</w:t>
      </w:r>
    </w:p>
    <w:p w:rsidR="00894DA8" w:rsidRPr="00894DA8" w:rsidRDefault="00894DA8" w:rsidP="00894DA8">
      <w:pPr>
        <w:rPr>
          <w:rFonts w:ascii="Times New Roman" w:hAnsi="Times New Roman"/>
          <w:b/>
        </w:rPr>
      </w:pPr>
      <w:r w:rsidRPr="00894DA8">
        <w:rPr>
          <w:rFonts w:ascii="Times New Roman" w:hAnsi="Times New Roman"/>
          <w:b/>
        </w:rPr>
        <w:t>Теория.</w:t>
      </w:r>
    </w:p>
    <w:p w:rsidR="00894DA8" w:rsidRPr="00894DA8" w:rsidRDefault="00894DA8" w:rsidP="00894DA8">
      <w:pPr>
        <w:rPr>
          <w:rFonts w:ascii="Times New Roman" w:hAnsi="Times New Roman"/>
        </w:rPr>
      </w:pPr>
      <w:r w:rsidRPr="00894DA8">
        <w:rPr>
          <w:rFonts w:ascii="Times New Roman" w:hAnsi="Times New Roman"/>
          <w:b/>
        </w:rPr>
        <w:t xml:space="preserve">              Лекция </w:t>
      </w:r>
      <w:r w:rsidRPr="00894DA8">
        <w:rPr>
          <w:rFonts w:ascii="Times New Roman" w:hAnsi="Times New Roman"/>
        </w:rPr>
        <w:t xml:space="preserve">«Общие сведения о вязании крючком»; </w:t>
      </w:r>
    </w:p>
    <w:p w:rsidR="00894DA8" w:rsidRDefault="00894DA8" w:rsidP="00894DA8">
      <w:pPr>
        <w:rPr>
          <w:rFonts w:ascii="Times New Roman" w:hAnsi="Times New Roman"/>
        </w:rPr>
      </w:pPr>
      <w:r w:rsidRPr="00894DA8">
        <w:rPr>
          <w:rFonts w:ascii="Times New Roman" w:hAnsi="Times New Roman"/>
        </w:rPr>
        <w:t xml:space="preserve">                             «Сведения о крючке»; «Сведения о применяемых нитках»</w:t>
      </w:r>
    </w:p>
    <w:p w:rsidR="00894DA8" w:rsidRPr="00894DA8" w:rsidRDefault="00894DA8" w:rsidP="00894DA8">
      <w:pPr>
        <w:rPr>
          <w:rFonts w:ascii="Times New Roman" w:hAnsi="Times New Roman"/>
          <w:b/>
        </w:rPr>
      </w:pPr>
      <w:r w:rsidRPr="00894DA8">
        <w:rPr>
          <w:rFonts w:ascii="Times New Roman" w:hAnsi="Times New Roman"/>
          <w:b/>
        </w:rPr>
        <w:t>Практика.</w:t>
      </w:r>
    </w:p>
    <w:p w:rsidR="00894DA8" w:rsidRPr="00894DA8" w:rsidRDefault="00894DA8" w:rsidP="00894DA8">
      <w:pPr>
        <w:rPr>
          <w:rFonts w:ascii="Times New Roman" w:hAnsi="Times New Roman"/>
        </w:rPr>
      </w:pPr>
      <w:r w:rsidRPr="00894DA8">
        <w:rPr>
          <w:rFonts w:ascii="Times New Roman" w:hAnsi="Times New Roman"/>
          <w:b/>
        </w:rPr>
        <w:t xml:space="preserve">            </w:t>
      </w:r>
      <w:r w:rsidRPr="00894DA8">
        <w:rPr>
          <w:rFonts w:ascii="Times New Roman" w:hAnsi="Times New Roman"/>
        </w:rPr>
        <w:t>1.Вязание цепочки из воздушных петель.</w:t>
      </w:r>
    </w:p>
    <w:p w:rsidR="00894DA8" w:rsidRPr="00894DA8" w:rsidRDefault="00894DA8" w:rsidP="00894DA8">
      <w:pPr>
        <w:rPr>
          <w:rFonts w:ascii="Times New Roman" w:hAnsi="Times New Roman"/>
        </w:rPr>
      </w:pPr>
      <w:r w:rsidRPr="00894DA8">
        <w:rPr>
          <w:rFonts w:ascii="Times New Roman" w:hAnsi="Times New Roman"/>
        </w:rPr>
        <w:t xml:space="preserve">             2.Вязание </w:t>
      </w:r>
      <w:proofErr w:type="spellStart"/>
      <w:r w:rsidRPr="00894DA8">
        <w:rPr>
          <w:rFonts w:ascii="Times New Roman" w:hAnsi="Times New Roman"/>
        </w:rPr>
        <w:t>полустолбика</w:t>
      </w:r>
      <w:proofErr w:type="spellEnd"/>
      <w:r w:rsidRPr="00894DA8">
        <w:rPr>
          <w:rFonts w:ascii="Times New Roman" w:hAnsi="Times New Roman"/>
        </w:rPr>
        <w:t>.</w:t>
      </w:r>
    </w:p>
    <w:p w:rsidR="00894DA8" w:rsidRPr="00894DA8" w:rsidRDefault="00894DA8" w:rsidP="00894DA8">
      <w:pPr>
        <w:rPr>
          <w:rFonts w:ascii="Times New Roman" w:hAnsi="Times New Roman"/>
        </w:rPr>
      </w:pPr>
      <w:r w:rsidRPr="00894DA8">
        <w:rPr>
          <w:rFonts w:ascii="Times New Roman" w:hAnsi="Times New Roman"/>
        </w:rPr>
        <w:t xml:space="preserve">             3.Вязание столбика без </w:t>
      </w:r>
      <w:proofErr w:type="spellStart"/>
      <w:r w:rsidRPr="00894DA8">
        <w:rPr>
          <w:rFonts w:ascii="Times New Roman" w:hAnsi="Times New Roman"/>
        </w:rPr>
        <w:t>накида</w:t>
      </w:r>
      <w:proofErr w:type="spellEnd"/>
      <w:r w:rsidRPr="00894DA8">
        <w:rPr>
          <w:rFonts w:ascii="Times New Roman" w:hAnsi="Times New Roman"/>
        </w:rPr>
        <w:t>.</w:t>
      </w:r>
    </w:p>
    <w:p w:rsidR="00894DA8" w:rsidRPr="00894DA8" w:rsidRDefault="00894DA8" w:rsidP="00894DA8">
      <w:pPr>
        <w:rPr>
          <w:rFonts w:ascii="Times New Roman" w:hAnsi="Times New Roman"/>
        </w:rPr>
      </w:pPr>
      <w:r w:rsidRPr="00894DA8">
        <w:rPr>
          <w:rFonts w:ascii="Times New Roman" w:hAnsi="Times New Roman"/>
        </w:rPr>
        <w:t xml:space="preserve">             4.Вязание столбика с </w:t>
      </w:r>
      <w:proofErr w:type="spellStart"/>
      <w:r w:rsidRPr="00894DA8">
        <w:rPr>
          <w:rFonts w:ascii="Times New Roman" w:hAnsi="Times New Roman"/>
        </w:rPr>
        <w:t>накидом</w:t>
      </w:r>
      <w:proofErr w:type="spellEnd"/>
      <w:r w:rsidRPr="00894DA8">
        <w:rPr>
          <w:rFonts w:ascii="Times New Roman" w:hAnsi="Times New Roman"/>
        </w:rPr>
        <w:t>.</w:t>
      </w:r>
    </w:p>
    <w:p w:rsidR="00894DA8" w:rsidRPr="00894DA8" w:rsidRDefault="00894DA8" w:rsidP="00894DA8">
      <w:pPr>
        <w:rPr>
          <w:rFonts w:ascii="Times New Roman" w:hAnsi="Times New Roman"/>
        </w:rPr>
      </w:pPr>
      <w:r w:rsidRPr="00894DA8">
        <w:rPr>
          <w:rFonts w:ascii="Times New Roman" w:hAnsi="Times New Roman"/>
        </w:rPr>
        <w:t xml:space="preserve">             5.Вязание пышных столбиков.</w:t>
      </w:r>
    </w:p>
    <w:p w:rsidR="00894DA8" w:rsidRPr="00894DA8" w:rsidRDefault="00894DA8" w:rsidP="00894DA8">
      <w:pPr>
        <w:rPr>
          <w:rFonts w:ascii="Times New Roman" w:hAnsi="Times New Roman"/>
          <w:b/>
        </w:rPr>
      </w:pPr>
      <w:r w:rsidRPr="00894DA8">
        <w:rPr>
          <w:rFonts w:ascii="Times New Roman" w:hAnsi="Times New Roman"/>
        </w:rPr>
        <w:t xml:space="preserve">             6.Аксессуары для дома.</w:t>
      </w:r>
    </w:p>
    <w:p w:rsidR="00894DA8" w:rsidRPr="00894DA8" w:rsidRDefault="00894DA8" w:rsidP="00894DA8">
      <w:pPr>
        <w:rPr>
          <w:rFonts w:ascii="Times New Roman" w:hAnsi="Times New Roman"/>
          <w:b/>
        </w:rPr>
      </w:pPr>
      <w:r w:rsidRPr="00894DA8">
        <w:rPr>
          <w:rFonts w:ascii="Times New Roman" w:hAnsi="Times New Roman"/>
          <w:b/>
        </w:rPr>
        <w:t>Тема 6. Вязание по кругу.</w:t>
      </w:r>
    </w:p>
    <w:p w:rsidR="00894DA8" w:rsidRPr="00894DA8" w:rsidRDefault="00894DA8" w:rsidP="00894DA8">
      <w:pPr>
        <w:rPr>
          <w:rFonts w:ascii="Times New Roman" w:hAnsi="Times New Roman"/>
        </w:rPr>
      </w:pPr>
      <w:r w:rsidRPr="00894DA8">
        <w:rPr>
          <w:rFonts w:ascii="Times New Roman" w:hAnsi="Times New Roman"/>
          <w:b/>
        </w:rPr>
        <w:t>Цели: -</w:t>
      </w:r>
      <w:r w:rsidRPr="00894DA8">
        <w:rPr>
          <w:rFonts w:ascii="Times New Roman" w:hAnsi="Times New Roman"/>
        </w:rPr>
        <w:t xml:space="preserve"> научить вязать по принципу «вязание по кругу»;</w:t>
      </w:r>
    </w:p>
    <w:p w:rsidR="00894DA8" w:rsidRPr="00894DA8" w:rsidRDefault="00894DA8" w:rsidP="00894DA8">
      <w:pPr>
        <w:rPr>
          <w:rFonts w:ascii="Times New Roman" w:hAnsi="Times New Roman"/>
        </w:rPr>
      </w:pPr>
      <w:r w:rsidRPr="00894DA8">
        <w:rPr>
          <w:rFonts w:ascii="Times New Roman" w:hAnsi="Times New Roman"/>
        </w:rPr>
        <w:t xml:space="preserve">             - развивать исполнительские умения, внимание;</w:t>
      </w:r>
    </w:p>
    <w:p w:rsidR="00894DA8" w:rsidRPr="00894DA8" w:rsidRDefault="00894DA8" w:rsidP="00894DA8">
      <w:pPr>
        <w:rPr>
          <w:rFonts w:ascii="Times New Roman" w:hAnsi="Times New Roman"/>
        </w:rPr>
      </w:pPr>
      <w:r w:rsidRPr="00894DA8">
        <w:rPr>
          <w:rFonts w:ascii="Times New Roman" w:hAnsi="Times New Roman"/>
        </w:rPr>
        <w:t xml:space="preserve">             - рассказать о применяемых материалах и отделочных деталях;</w:t>
      </w:r>
    </w:p>
    <w:p w:rsidR="00894DA8" w:rsidRPr="00894DA8" w:rsidRDefault="00894DA8" w:rsidP="00894DA8">
      <w:pPr>
        <w:rPr>
          <w:rFonts w:ascii="Times New Roman" w:hAnsi="Times New Roman"/>
        </w:rPr>
      </w:pPr>
      <w:r w:rsidRPr="00894DA8">
        <w:rPr>
          <w:rFonts w:ascii="Times New Roman" w:hAnsi="Times New Roman"/>
        </w:rPr>
        <w:t xml:space="preserve">             - воспитывать художественный вкус;</w:t>
      </w:r>
    </w:p>
    <w:p w:rsidR="00894DA8" w:rsidRPr="00894DA8" w:rsidRDefault="00894DA8" w:rsidP="00894DA8">
      <w:pPr>
        <w:rPr>
          <w:rFonts w:ascii="Times New Roman" w:hAnsi="Times New Roman"/>
        </w:rPr>
      </w:pPr>
      <w:r w:rsidRPr="00894DA8">
        <w:rPr>
          <w:rFonts w:ascii="Times New Roman" w:hAnsi="Times New Roman"/>
        </w:rPr>
        <w:t xml:space="preserve">             - развивать творческое воображение.</w:t>
      </w:r>
    </w:p>
    <w:p w:rsidR="00894DA8" w:rsidRDefault="00894DA8" w:rsidP="00894DA8">
      <w:pPr>
        <w:rPr>
          <w:rFonts w:ascii="Times New Roman" w:hAnsi="Times New Roman"/>
        </w:rPr>
      </w:pPr>
      <w:r w:rsidRPr="00894DA8">
        <w:rPr>
          <w:rFonts w:ascii="Times New Roman" w:hAnsi="Times New Roman"/>
          <w:b/>
        </w:rPr>
        <w:t xml:space="preserve">Теория.         Лекция </w:t>
      </w:r>
      <w:r w:rsidRPr="00894DA8">
        <w:rPr>
          <w:rFonts w:ascii="Times New Roman" w:hAnsi="Times New Roman"/>
        </w:rPr>
        <w:t xml:space="preserve"> «Вязание по кругу»; « </w:t>
      </w:r>
      <w:proofErr w:type="gramStart"/>
      <w:r w:rsidRPr="00894DA8">
        <w:rPr>
          <w:rFonts w:ascii="Times New Roman" w:hAnsi="Times New Roman"/>
        </w:rPr>
        <w:t>О</w:t>
      </w:r>
      <w:proofErr w:type="gramEnd"/>
      <w:r w:rsidRPr="00894DA8">
        <w:rPr>
          <w:rFonts w:ascii="Times New Roman" w:hAnsi="Times New Roman"/>
        </w:rPr>
        <w:t xml:space="preserve">  </w:t>
      </w:r>
      <w:proofErr w:type="gramStart"/>
      <w:r w:rsidRPr="00894DA8">
        <w:rPr>
          <w:rFonts w:ascii="Times New Roman" w:hAnsi="Times New Roman"/>
        </w:rPr>
        <w:t>различных</w:t>
      </w:r>
      <w:proofErr w:type="gramEnd"/>
      <w:r w:rsidRPr="00894DA8">
        <w:rPr>
          <w:rFonts w:ascii="Times New Roman" w:hAnsi="Times New Roman"/>
        </w:rPr>
        <w:t xml:space="preserve"> видов материала для изделий»; «Размеры и формы, цвет принадлежности ».</w:t>
      </w:r>
    </w:p>
    <w:p w:rsidR="00894DA8" w:rsidRDefault="00894DA8" w:rsidP="00894DA8">
      <w:pPr>
        <w:rPr>
          <w:rFonts w:ascii="Times New Roman" w:hAnsi="Times New Roman"/>
          <w:b/>
        </w:rPr>
      </w:pPr>
      <w:r w:rsidRPr="00894DA8">
        <w:rPr>
          <w:rFonts w:ascii="Times New Roman" w:hAnsi="Times New Roman"/>
          <w:b/>
        </w:rPr>
        <w:t>Практика.</w:t>
      </w:r>
    </w:p>
    <w:p w:rsidR="00894DA8" w:rsidRPr="00894DA8" w:rsidRDefault="00894DA8" w:rsidP="00894DA8">
      <w:pPr>
        <w:rPr>
          <w:rFonts w:ascii="Times New Roman" w:hAnsi="Times New Roman"/>
        </w:rPr>
      </w:pPr>
      <w:r w:rsidRPr="00894DA8">
        <w:rPr>
          <w:rFonts w:ascii="Times New Roman" w:hAnsi="Times New Roman"/>
        </w:rPr>
        <w:t xml:space="preserve">         1.Вязание отдельных деталей.</w:t>
      </w:r>
    </w:p>
    <w:p w:rsidR="00894DA8" w:rsidRPr="00894DA8" w:rsidRDefault="00894DA8" w:rsidP="00894DA8">
      <w:pPr>
        <w:rPr>
          <w:rFonts w:ascii="Times New Roman" w:hAnsi="Times New Roman"/>
        </w:rPr>
      </w:pPr>
      <w:r w:rsidRPr="00894DA8">
        <w:rPr>
          <w:rFonts w:ascii="Times New Roman" w:hAnsi="Times New Roman"/>
        </w:rPr>
        <w:t xml:space="preserve">            2.Оформление изделие отделочными деталями (цветами).</w:t>
      </w:r>
    </w:p>
    <w:p w:rsidR="00894DA8" w:rsidRPr="00894DA8" w:rsidRDefault="00894DA8" w:rsidP="00894DA8">
      <w:pPr>
        <w:rPr>
          <w:rFonts w:ascii="Times New Roman" w:hAnsi="Times New Roman"/>
        </w:rPr>
      </w:pPr>
      <w:r w:rsidRPr="00894DA8">
        <w:rPr>
          <w:rFonts w:ascii="Times New Roman" w:hAnsi="Times New Roman"/>
        </w:rPr>
        <w:t xml:space="preserve">            3.Изготовление игрушки «Машка».</w:t>
      </w:r>
    </w:p>
    <w:p w:rsidR="00894DA8" w:rsidRPr="00894DA8" w:rsidRDefault="00894DA8" w:rsidP="00894DA8">
      <w:pPr>
        <w:rPr>
          <w:rFonts w:ascii="Times New Roman" w:hAnsi="Times New Roman"/>
        </w:rPr>
      </w:pPr>
      <w:r w:rsidRPr="00894DA8">
        <w:rPr>
          <w:rFonts w:ascii="Times New Roman" w:hAnsi="Times New Roman"/>
        </w:rPr>
        <w:t xml:space="preserve">            4.Изготовление игрушки «шара».</w:t>
      </w:r>
    </w:p>
    <w:p w:rsidR="00894DA8" w:rsidRPr="00894DA8" w:rsidRDefault="00894DA8" w:rsidP="00894DA8">
      <w:pPr>
        <w:rPr>
          <w:rFonts w:ascii="Times New Roman" w:hAnsi="Times New Roman"/>
          <w:b/>
        </w:rPr>
      </w:pPr>
      <w:r w:rsidRPr="00894DA8">
        <w:rPr>
          <w:rFonts w:ascii="Times New Roman" w:hAnsi="Times New Roman"/>
          <w:b/>
        </w:rPr>
        <w:lastRenderedPageBreak/>
        <w:t>Тема 7. Вязание полотна квадратной формы.</w:t>
      </w:r>
    </w:p>
    <w:p w:rsidR="00894DA8" w:rsidRPr="00894DA8" w:rsidRDefault="00894DA8" w:rsidP="00894DA8">
      <w:pPr>
        <w:rPr>
          <w:rFonts w:ascii="Times New Roman" w:hAnsi="Times New Roman"/>
        </w:rPr>
      </w:pPr>
      <w:r w:rsidRPr="00894DA8">
        <w:rPr>
          <w:rFonts w:ascii="Times New Roman" w:hAnsi="Times New Roman"/>
          <w:b/>
        </w:rPr>
        <w:t>Цели:</w:t>
      </w:r>
      <w:r w:rsidRPr="00894DA8">
        <w:rPr>
          <w:rFonts w:ascii="Times New Roman" w:hAnsi="Times New Roman"/>
        </w:rPr>
        <w:t>- развивать художественный вкус и ориентировать на качество изделий;</w:t>
      </w:r>
    </w:p>
    <w:p w:rsidR="00894DA8" w:rsidRPr="00894DA8" w:rsidRDefault="00894DA8" w:rsidP="00894DA8">
      <w:pPr>
        <w:rPr>
          <w:rFonts w:ascii="Times New Roman" w:hAnsi="Times New Roman"/>
        </w:rPr>
      </w:pPr>
      <w:r w:rsidRPr="00894DA8">
        <w:rPr>
          <w:rFonts w:ascii="Times New Roman" w:hAnsi="Times New Roman"/>
        </w:rPr>
        <w:t xml:space="preserve">            - воспитывать уважение к труду;</w:t>
      </w:r>
    </w:p>
    <w:p w:rsidR="00894DA8" w:rsidRPr="00894DA8" w:rsidRDefault="00894DA8" w:rsidP="00894DA8">
      <w:pPr>
        <w:rPr>
          <w:rFonts w:ascii="Times New Roman" w:hAnsi="Times New Roman"/>
        </w:rPr>
      </w:pPr>
      <w:r w:rsidRPr="00894DA8">
        <w:rPr>
          <w:rFonts w:ascii="Times New Roman" w:hAnsi="Times New Roman"/>
        </w:rPr>
        <w:t xml:space="preserve">            - познакомить с различными видами и формами прихваток.</w:t>
      </w:r>
    </w:p>
    <w:p w:rsidR="00894DA8" w:rsidRPr="00894DA8" w:rsidRDefault="00894DA8" w:rsidP="00894DA8">
      <w:pPr>
        <w:rPr>
          <w:rFonts w:ascii="Times New Roman" w:hAnsi="Times New Roman"/>
          <w:b/>
        </w:rPr>
      </w:pPr>
      <w:r w:rsidRPr="00894DA8">
        <w:rPr>
          <w:rFonts w:ascii="Times New Roman" w:hAnsi="Times New Roman"/>
          <w:b/>
        </w:rPr>
        <w:t>Теория.</w:t>
      </w:r>
    </w:p>
    <w:p w:rsidR="00894DA8" w:rsidRDefault="00894DA8" w:rsidP="00894DA8">
      <w:pPr>
        <w:rPr>
          <w:rFonts w:ascii="Times New Roman" w:hAnsi="Times New Roman"/>
        </w:rPr>
      </w:pPr>
      <w:r w:rsidRPr="00894DA8">
        <w:rPr>
          <w:rFonts w:ascii="Times New Roman" w:hAnsi="Times New Roman"/>
          <w:b/>
        </w:rPr>
        <w:t xml:space="preserve">          Лекция </w:t>
      </w:r>
      <w:r w:rsidRPr="00894DA8">
        <w:rPr>
          <w:rFonts w:ascii="Times New Roman" w:hAnsi="Times New Roman"/>
        </w:rPr>
        <w:t xml:space="preserve">«Вязание полотна квадратной формы»; </w:t>
      </w:r>
    </w:p>
    <w:p w:rsidR="00894DA8" w:rsidRPr="00894DA8" w:rsidRDefault="00894DA8" w:rsidP="00894DA8">
      <w:pPr>
        <w:rPr>
          <w:rFonts w:ascii="Times New Roman" w:hAnsi="Times New Roman"/>
        </w:rPr>
      </w:pPr>
      <w:r>
        <w:rPr>
          <w:rFonts w:ascii="Times New Roman" w:hAnsi="Times New Roman"/>
        </w:rPr>
        <w:t xml:space="preserve">                        </w:t>
      </w:r>
      <w:r w:rsidRPr="00894DA8">
        <w:rPr>
          <w:rFonts w:ascii="Times New Roman" w:hAnsi="Times New Roman"/>
        </w:rPr>
        <w:t xml:space="preserve">«Способы вязания: от угла или из центра».                             </w:t>
      </w:r>
    </w:p>
    <w:p w:rsidR="00894DA8" w:rsidRPr="00894DA8" w:rsidRDefault="00894DA8" w:rsidP="00894DA8">
      <w:pPr>
        <w:rPr>
          <w:rFonts w:ascii="Times New Roman" w:hAnsi="Times New Roman"/>
          <w:b/>
        </w:rPr>
      </w:pPr>
      <w:r w:rsidRPr="00894DA8">
        <w:rPr>
          <w:rFonts w:ascii="Times New Roman" w:hAnsi="Times New Roman"/>
          <w:b/>
        </w:rPr>
        <w:t>Практика.</w:t>
      </w:r>
    </w:p>
    <w:p w:rsidR="00894DA8" w:rsidRPr="00894DA8" w:rsidRDefault="00894DA8" w:rsidP="00894DA8">
      <w:pPr>
        <w:rPr>
          <w:rFonts w:ascii="Times New Roman" w:hAnsi="Times New Roman"/>
        </w:rPr>
      </w:pPr>
      <w:r w:rsidRPr="00894DA8">
        <w:rPr>
          <w:rFonts w:ascii="Times New Roman" w:hAnsi="Times New Roman"/>
        </w:rPr>
        <w:t xml:space="preserve">              1.Вязание прихватки.</w:t>
      </w:r>
    </w:p>
    <w:p w:rsidR="00894DA8" w:rsidRPr="00894DA8" w:rsidRDefault="00894DA8" w:rsidP="00894DA8">
      <w:pPr>
        <w:rPr>
          <w:rFonts w:ascii="Times New Roman" w:hAnsi="Times New Roman"/>
        </w:rPr>
      </w:pPr>
      <w:r w:rsidRPr="00894DA8">
        <w:rPr>
          <w:rFonts w:ascii="Times New Roman" w:hAnsi="Times New Roman"/>
        </w:rPr>
        <w:t xml:space="preserve">              2.Изготовление  и отпаривание изделия.</w:t>
      </w:r>
    </w:p>
    <w:p w:rsidR="00894DA8" w:rsidRPr="00894DA8" w:rsidRDefault="00894DA8" w:rsidP="00894DA8">
      <w:pPr>
        <w:rPr>
          <w:rFonts w:ascii="Times New Roman" w:hAnsi="Times New Roman"/>
        </w:rPr>
      </w:pPr>
      <w:r w:rsidRPr="00894DA8">
        <w:rPr>
          <w:rFonts w:ascii="Times New Roman" w:hAnsi="Times New Roman"/>
        </w:rPr>
        <w:t xml:space="preserve">             3. Украсить изделие дополнительными отделочными деталями</w:t>
      </w:r>
    </w:p>
    <w:p w:rsidR="00894DA8" w:rsidRPr="00894DA8" w:rsidRDefault="00894DA8" w:rsidP="00894DA8">
      <w:pPr>
        <w:rPr>
          <w:rFonts w:ascii="Times New Roman" w:hAnsi="Times New Roman"/>
          <w:b/>
        </w:rPr>
      </w:pPr>
      <w:r w:rsidRPr="00894DA8">
        <w:rPr>
          <w:rFonts w:ascii="Times New Roman" w:hAnsi="Times New Roman"/>
          <w:b/>
        </w:rPr>
        <w:t>Тема 8. Вязание по схемам.</w:t>
      </w:r>
    </w:p>
    <w:p w:rsidR="00894DA8" w:rsidRPr="00894DA8" w:rsidRDefault="00894DA8" w:rsidP="00894DA8">
      <w:pPr>
        <w:rPr>
          <w:rFonts w:ascii="Times New Roman" w:hAnsi="Times New Roman"/>
        </w:rPr>
      </w:pPr>
      <w:r w:rsidRPr="00894DA8">
        <w:rPr>
          <w:rFonts w:ascii="Times New Roman" w:hAnsi="Times New Roman"/>
          <w:b/>
        </w:rPr>
        <w:t xml:space="preserve">Цели: </w:t>
      </w:r>
      <w:r w:rsidRPr="00894DA8">
        <w:rPr>
          <w:rFonts w:ascii="Times New Roman" w:hAnsi="Times New Roman"/>
        </w:rPr>
        <w:t>- научить пользоваться схемами описания;</w:t>
      </w:r>
    </w:p>
    <w:p w:rsidR="00894DA8" w:rsidRPr="00894DA8" w:rsidRDefault="00894DA8" w:rsidP="00894DA8">
      <w:pPr>
        <w:rPr>
          <w:rFonts w:ascii="Times New Roman" w:hAnsi="Times New Roman"/>
        </w:rPr>
      </w:pPr>
      <w:r w:rsidRPr="00894DA8">
        <w:rPr>
          <w:rFonts w:ascii="Times New Roman" w:hAnsi="Times New Roman"/>
        </w:rPr>
        <w:t xml:space="preserve">            - познакомить с историей возникновения кружевоплетения;</w:t>
      </w:r>
    </w:p>
    <w:p w:rsidR="00894DA8" w:rsidRPr="00894DA8" w:rsidRDefault="00894DA8" w:rsidP="00894DA8">
      <w:pPr>
        <w:rPr>
          <w:rFonts w:ascii="Times New Roman" w:hAnsi="Times New Roman"/>
          <w:b/>
        </w:rPr>
      </w:pPr>
      <w:r w:rsidRPr="00894DA8">
        <w:rPr>
          <w:rFonts w:ascii="Times New Roman" w:hAnsi="Times New Roman"/>
        </w:rPr>
        <w:t xml:space="preserve">            - развивать стремление к углублению знаний.</w:t>
      </w:r>
    </w:p>
    <w:p w:rsidR="00894DA8" w:rsidRPr="00894DA8" w:rsidRDefault="00894DA8" w:rsidP="00894DA8">
      <w:pPr>
        <w:rPr>
          <w:rFonts w:ascii="Times New Roman" w:hAnsi="Times New Roman"/>
          <w:b/>
        </w:rPr>
      </w:pPr>
      <w:r w:rsidRPr="00894DA8">
        <w:rPr>
          <w:rFonts w:ascii="Times New Roman" w:hAnsi="Times New Roman"/>
          <w:b/>
        </w:rPr>
        <w:t>Теория.</w:t>
      </w:r>
    </w:p>
    <w:p w:rsidR="00894DA8" w:rsidRPr="00894DA8" w:rsidRDefault="00894DA8" w:rsidP="00894DA8">
      <w:pPr>
        <w:rPr>
          <w:rFonts w:ascii="Times New Roman" w:hAnsi="Times New Roman"/>
        </w:rPr>
      </w:pPr>
      <w:r w:rsidRPr="00894DA8">
        <w:rPr>
          <w:rFonts w:ascii="Times New Roman" w:hAnsi="Times New Roman"/>
          <w:b/>
        </w:rPr>
        <w:t xml:space="preserve">         Лекция </w:t>
      </w:r>
      <w:r w:rsidRPr="00894DA8">
        <w:rPr>
          <w:rFonts w:ascii="Times New Roman" w:hAnsi="Times New Roman"/>
        </w:rPr>
        <w:t>«Формы описания</w:t>
      </w:r>
      <w:r>
        <w:rPr>
          <w:rFonts w:ascii="Times New Roman" w:hAnsi="Times New Roman"/>
        </w:rPr>
        <w:t>: словесные пошаговые указания,</w:t>
      </w:r>
      <w:r w:rsidRPr="00894DA8">
        <w:rPr>
          <w:rFonts w:ascii="Times New Roman" w:hAnsi="Times New Roman"/>
        </w:rPr>
        <w:t xml:space="preserve"> схематическое изображение»; </w:t>
      </w:r>
      <w:r>
        <w:rPr>
          <w:rFonts w:ascii="Times New Roman" w:hAnsi="Times New Roman"/>
        </w:rPr>
        <w:t xml:space="preserve">   </w:t>
      </w:r>
      <w:r w:rsidRPr="00894DA8">
        <w:rPr>
          <w:rFonts w:ascii="Times New Roman" w:hAnsi="Times New Roman"/>
        </w:rPr>
        <w:t xml:space="preserve">«Таблица условных знаков»; </w:t>
      </w:r>
    </w:p>
    <w:p w:rsidR="00894DA8" w:rsidRPr="00894DA8" w:rsidRDefault="00894DA8" w:rsidP="00894DA8">
      <w:pPr>
        <w:rPr>
          <w:rFonts w:ascii="Times New Roman" w:hAnsi="Times New Roman"/>
          <w:b/>
        </w:rPr>
      </w:pPr>
      <w:r w:rsidRPr="00894DA8">
        <w:rPr>
          <w:rFonts w:ascii="Times New Roman" w:hAnsi="Times New Roman"/>
          <w:b/>
        </w:rPr>
        <w:t>Практика.</w:t>
      </w:r>
    </w:p>
    <w:p w:rsidR="00894DA8" w:rsidRPr="00894DA8" w:rsidRDefault="00894DA8" w:rsidP="00894DA8">
      <w:pPr>
        <w:rPr>
          <w:rFonts w:ascii="Times New Roman" w:hAnsi="Times New Roman"/>
        </w:rPr>
      </w:pPr>
      <w:r w:rsidRPr="00894DA8">
        <w:rPr>
          <w:rFonts w:ascii="Times New Roman" w:hAnsi="Times New Roman"/>
          <w:b/>
        </w:rPr>
        <w:t xml:space="preserve">              </w:t>
      </w:r>
      <w:r w:rsidRPr="00894DA8">
        <w:rPr>
          <w:rFonts w:ascii="Times New Roman" w:hAnsi="Times New Roman"/>
        </w:rPr>
        <w:t>1.Изготовление салфетки (вязание по схеме).</w:t>
      </w:r>
    </w:p>
    <w:p w:rsidR="00894DA8" w:rsidRPr="00894DA8" w:rsidRDefault="00894DA8" w:rsidP="00894DA8">
      <w:pPr>
        <w:rPr>
          <w:rFonts w:ascii="Times New Roman" w:hAnsi="Times New Roman"/>
        </w:rPr>
      </w:pPr>
      <w:r w:rsidRPr="00894DA8">
        <w:rPr>
          <w:rFonts w:ascii="Times New Roman" w:hAnsi="Times New Roman"/>
        </w:rPr>
        <w:t xml:space="preserve">               2.Накрахмаливание салфетки.</w:t>
      </w:r>
    </w:p>
    <w:p w:rsidR="00894DA8" w:rsidRPr="00894DA8" w:rsidRDefault="00894DA8" w:rsidP="00894DA8">
      <w:pPr>
        <w:rPr>
          <w:rFonts w:ascii="Times New Roman" w:hAnsi="Times New Roman"/>
        </w:rPr>
      </w:pPr>
      <w:r w:rsidRPr="00894DA8">
        <w:rPr>
          <w:rFonts w:ascii="Times New Roman" w:hAnsi="Times New Roman"/>
        </w:rPr>
        <w:t xml:space="preserve">               3.Растягивание салфетки.</w:t>
      </w:r>
    </w:p>
    <w:p w:rsidR="00894DA8" w:rsidRPr="00894DA8" w:rsidRDefault="00894DA8" w:rsidP="00894DA8">
      <w:pPr>
        <w:rPr>
          <w:rFonts w:ascii="Times New Roman" w:hAnsi="Times New Roman"/>
        </w:rPr>
      </w:pPr>
      <w:r w:rsidRPr="00894DA8">
        <w:rPr>
          <w:rFonts w:ascii="Times New Roman" w:hAnsi="Times New Roman"/>
        </w:rPr>
        <w:t xml:space="preserve">               4.Коврик из квадратов.</w:t>
      </w:r>
    </w:p>
    <w:p w:rsidR="00894DA8" w:rsidRPr="00894DA8" w:rsidRDefault="00894DA8" w:rsidP="00894DA8">
      <w:pPr>
        <w:rPr>
          <w:rFonts w:ascii="Times New Roman" w:hAnsi="Times New Roman"/>
        </w:rPr>
      </w:pPr>
      <w:r w:rsidRPr="00894DA8">
        <w:rPr>
          <w:rFonts w:ascii="Times New Roman" w:hAnsi="Times New Roman"/>
        </w:rPr>
        <w:t xml:space="preserve">               5.Грелка на чашку «Улыбнись».     </w:t>
      </w:r>
    </w:p>
    <w:p w:rsidR="00894DA8" w:rsidRPr="00894DA8" w:rsidRDefault="00894DA8" w:rsidP="00894DA8">
      <w:pPr>
        <w:rPr>
          <w:rFonts w:ascii="Times New Roman" w:hAnsi="Times New Roman"/>
          <w:b/>
        </w:rPr>
      </w:pPr>
      <w:r w:rsidRPr="00894DA8">
        <w:rPr>
          <w:rFonts w:ascii="Times New Roman" w:hAnsi="Times New Roman"/>
          <w:b/>
        </w:rPr>
        <w:t>5. Декоративное вязание на  вилках.</w:t>
      </w:r>
    </w:p>
    <w:p w:rsidR="00894DA8" w:rsidRPr="00894DA8" w:rsidRDefault="00894DA8" w:rsidP="00894DA8">
      <w:pPr>
        <w:rPr>
          <w:rFonts w:ascii="Times New Roman" w:hAnsi="Times New Roman"/>
          <w:b/>
        </w:rPr>
      </w:pPr>
      <w:r w:rsidRPr="00894DA8">
        <w:rPr>
          <w:rFonts w:ascii="Times New Roman" w:hAnsi="Times New Roman"/>
          <w:b/>
        </w:rPr>
        <w:t>Тема 9. Основные  приемы вязания на вилках.</w:t>
      </w:r>
    </w:p>
    <w:p w:rsidR="00894DA8" w:rsidRPr="00894DA8" w:rsidRDefault="00894DA8" w:rsidP="00894DA8">
      <w:pPr>
        <w:rPr>
          <w:rFonts w:ascii="Times New Roman" w:hAnsi="Times New Roman"/>
        </w:rPr>
      </w:pPr>
      <w:r w:rsidRPr="00894DA8">
        <w:rPr>
          <w:rFonts w:ascii="Times New Roman" w:hAnsi="Times New Roman"/>
          <w:b/>
        </w:rPr>
        <w:t xml:space="preserve">Цели:  </w:t>
      </w:r>
      <w:r w:rsidRPr="00894DA8">
        <w:rPr>
          <w:rFonts w:ascii="Times New Roman" w:hAnsi="Times New Roman"/>
        </w:rPr>
        <w:t>- ознакомить необходимыми инструментами и материалами;</w:t>
      </w:r>
    </w:p>
    <w:p w:rsidR="00894DA8" w:rsidRPr="00894DA8" w:rsidRDefault="00894DA8" w:rsidP="00894DA8">
      <w:pPr>
        <w:rPr>
          <w:rFonts w:ascii="Times New Roman" w:hAnsi="Times New Roman"/>
        </w:rPr>
      </w:pPr>
      <w:r w:rsidRPr="00894DA8">
        <w:rPr>
          <w:rFonts w:ascii="Times New Roman" w:hAnsi="Times New Roman"/>
        </w:rPr>
        <w:t xml:space="preserve">             - освоить технику вязания ажурных полос (</w:t>
      </w:r>
      <w:proofErr w:type="spellStart"/>
      <w:r w:rsidRPr="00894DA8">
        <w:rPr>
          <w:rFonts w:ascii="Times New Roman" w:hAnsi="Times New Roman"/>
        </w:rPr>
        <w:t>миньярдизами</w:t>
      </w:r>
      <w:proofErr w:type="spellEnd"/>
      <w:r w:rsidRPr="00894DA8">
        <w:rPr>
          <w:rFonts w:ascii="Times New Roman" w:hAnsi="Times New Roman"/>
        </w:rPr>
        <w:t>);</w:t>
      </w:r>
    </w:p>
    <w:p w:rsidR="00894DA8" w:rsidRPr="00894DA8" w:rsidRDefault="00894DA8" w:rsidP="00894DA8">
      <w:pPr>
        <w:rPr>
          <w:rFonts w:ascii="Times New Roman" w:hAnsi="Times New Roman"/>
        </w:rPr>
      </w:pPr>
      <w:r w:rsidRPr="00894DA8">
        <w:rPr>
          <w:rFonts w:ascii="Times New Roman" w:hAnsi="Times New Roman"/>
        </w:rPr>
        <w:t xml:space="preserve">             - освоить технику вязания тесьмы на вилке;</w:t>
      </w:r>
    </w:p>
    <w:p w:rsidR="00894DA8" w:rsidRPr="00894DA8" w:rsidRDefault="00894DA8" w:rsidP="00894DA8">
      <w:pPr>
        <w:rPr>
          <w:rFonts w:ascii="Times New Roman" w:hAnsi="Times New Roman"/>
        </w:rPr>
      </w:pPr>
      <w:r w:rsidRPr="00894DA8">
        <w:rPr>
          <w:rFonts w:ascii="Times New Roman" w:hAnsi="Times New Roman"/>
        </w:rPr>
        <w:t xml:space="preserve">             - воспитывать трудолюбие и усидчивость. </w:t>
      </w:r>
    </w:p>
    <w:p w:rsidR="00894DA8" w:rsidRPr="00894DA8" w:rsidRDefault="00894DA8" w:rsidP="00894DA8">
      <w:pPr>
        <w:rPr>
          <w:rFonts w:ascii="Times New Roman" w:hAnsi="Times New Roman"/>
          <w:b/>
        </w:rPr>
      </w:pPr>
      <w:r w:rsidRPr="00894DA8">
        <w:rPr>
          <w:rFonts w:ascii="Times New Roman" w:hAnsi="Times New Roman"/>
          <w:b/>
        </w:rPr>
        <w:lastRenderedPageBreak/>
        <w:t>Теория.</w:t>
      </w:r>
    </w:p>
    <w:p w:rsidR="00894DA8" w:rsidRPr="00894DA8" w:rsidRDefault="00894DA8" w:rsidP="00894DA8">
      <w:pPr>
        <w:rPr>
          <w:rFonts w:ascii="Times New Roman" w:hAnsi="Times New Roman"/>
        </w:rPr>
      </w:pPr>
      <w:r w:rsidRPr="00894DA8">
        <w:rPr>
          <w:rFonts w:ascii="Times New Roman" w:hAnsi="Times New Roman"/>
        </w:rPr>
        <w:t xml:space="preserve">        </w:t>
      </w:r>
      <w:r w:rsidRPr="00894DA8">
        <w:rPr>
          <w:rFonts w:ascii="Times New Roman" w:hAnsi="Times New Roman"/>
          <w:b/>
        </w:rPr>
        <w:t>Лекция</w:t>
      </w:r>
      <w:r w:rsidRPr="00894DA8">
        <w:rPr>
          <w:rFonts w:ascii="Times New Roman" w:hAnsi="Times New Roman"/>
        </w:rPr>
        <w:t xml:space="preserve"> «История возникновения »;</w:t>
      </w:r>
    </w:p>
    <w:p w:rsidR="00894DA8" w:rsidRDefault="00894DA8" w:rsidP="00894DA8">
      <w:pPr>
        <w:rPr>
          <w:rFonts w:ascii="Times New Roman" w:hAnsi="Times New Roman"/>
        </w:rPr>
      </w:pPr>
      <w:r w:rsidRPr="00894DA8">
        <w:rPr>
          <w:rFonts w:ascii="Times New Roman" w:hAnsi="Times New Roman"/>
          <w:b/>
        </w:rPr>
        <w:t xml:space="preserve">                     </w:t>
      </w:r>
      <w:r w:rsidRPr="00894DA8">
        <w:rPr>
          <w:rFonts w:ascii="Times New Roman" w:hAnsi="Times New Roman"/>
        </w:rPr>
        <w:t>«Формы описания: словесные пошаговые указания,   схематическое изображение»;</w:t>
      </w:r>
    </w:p>
    <w:p w:rsidR="00894DA8" w:rsidRPr="00894DA8" w:rsidRDefault="00894DA8" w:rsidP="00894DA8">
      <w:pPr>
        <w:rPr>
          <w:rFonts w:ascii="Times New Roman" w:hAnsi="Times New Roman"/>
        </w:rPr>
      </w:pPr>
      <w:r>
        <w:rPr>
          <w:rFonts w:ascii="Times New Roman" w:hAnsi="Times New Roman"/>
        </w:rPr>
        <w:t xml:space="preserve">                    </w:t>
      </w:r>
      <w:r w:rsidRPr="00894DA8">
        <w:rPr>
          <w:rFonts w:ascii="Times New Roman" w:hAnsi="Times New Roman"/>
        </w:rPr>
        <w:t xml:space="preserve"> « Условные знаки». </w:t>
      </w:r>
    </w:p>
    <w:p w:rsidR="00894DA8" w:rsidRPr="00894DA8" w:rsidRDefault="00894DA8" w:rsidP="00894DA8">
      <w:pPr>
        <w:rPr>
          <w:rFonts w:ascii="Times New Roman" w:hAnsi="Times New Roman"/>
          <w:b/>
        </w:rPr>
      </w:pPr>
      <w:r w:rsidRPr="00894DA8">
        <w:rPr>
          <w:rFonts w:ascii="Times New Roman" w:hAnsi="Times New Roman"/>
          <w:b/>
        </w:rPr>
        <w:t xml:space="preserve">      Практика.</w:t>
      </w:r>
    </w:p>
    <w:p w:rsidR="00894DA8" w:rsidRPr="00894DA8" w:rsidRDefault="00894DA8" w:rsidP="00894DA8">
      <w:pPr>
        <w:rPr>
          <w:rFonts w:ascii="Times New Roman" w:hAnsi="Times New Roman"/>
        </w:rPr>
      </w:pPr>
      <w:r w:rsidRPr="00894DA8">
        <w:rPr>
          <w:rFonts w:ascii="Times New Roman" w:hAnsi="Times New Roman"/>
        </w:rPr>
        <w:t xml:space="preserve">            1.Вязание деталей для тесьмы.</w:t>
      </w:r>
    </w:p>
    <w:p w:rsidR="00894DA8" w:rsidRPr="00894DA8" w:rsidRDefault="00894DA8" w:rsidP="00894DA8">
      <w:pPr>
        <w:rPr>
          <w:rFonts w:ascii="Times New Roman" w:hAnsi="Times New Roman"/>
        </w:rPr>
      </w:pPr>
      <w:r w:rsidRPr="00894DA8">
        <w:rPr>
          <w:rFonts w:ascii="Times New Roman" w:hAnsi="Times New Roman"/>
        </w:rPr>
        <w:t xml:space="preserve">            2.Оформление изделие отделочными деталями.</w:t>
      </w:r>
    </w:p>
    <w:p w:rsidR="00894DA8" w:rsidRPr="00894DA8" w:rsidRDefault="00894DA8" w:rsidP="00894DA8">
      <w:pPr>
        <w:rPr>
          <w:rFonts w:ascii="Times New Roman" w:hAnsi="Times New Roman"/>
        </w:rPr>
      </w:pPr>
      <w:r w:rsidRPr="00894DA8">
        <w:rPr>
          <w:rFonts w:ascii="Times New Roman" w:hAnsi="Times New Roman"/>
        </w:rPr>
        <w:t xml:space="preserve">            3.Вязание ажурных полос для палантина.</w:t>
      </w:r>
    </w:p>
    <w:p w:rsidR="00894DA8" w:rsidRPr="00894DA8" w:rsidRDefault="00894DA8" w:rsidP="00894DA8">
      <w:pPr>
        <w:rPr>
          <w:rFonts w:ascii="Times New Roman" w:hAnsi="Times New Roman"/>
          <w:b/>
        </w:rPr>
      </w:pPr>
      <w:r w:rsidRPr="00894DA8">
        <w:rPr>
          <w:rFonts w:ascii="Times New Roman" w:hAnsi="Times New Roman"/>
        </w:rPr>
        <w:t xml:space="preserve">            4.Вязание « змейка» - волнистая полоска.</w:t>
      </w:r>
    </w:p>
    <w:p w:rsidR="00894DA8" w:rsidRPr="00894DA8" w:rsidRDefault="00894DA8" w:rsidP="00894DA8">
      <w:pPr>
        <w:rPr>
          <w:rFonts w:ascii="Times New Roman" w:hAnsi="Times New Roman"/>
          <w:b/>
        </w:rPr>
      </w:pPr>
      <w:r w:rsidRPr="00894DA8">
        <w:rPr>
          <w:rFonts w:ascii="Times New Roman" w:hAnsi="Times New Roman"/>
          <w:b/>
        </w:rPr>
        <w:t>Тема 10. Виды соединений вилочных лент.</w:t>
      </w:r>
    </w:p>
    <w:p w:rsidR="00894DA8" w:rsidRPr="00894DA8" w:rsidRDefault="00894DA8" w:rsidP="00894DA8">
      <w:pPr>
        <w:rPr>
          <w:rFonts w:ascii="Times New Roman" w:hAnsi="Times New Roman"/>
        </w:rPr>
      </w:pPr>
      <w:r w:rsidRPr="00894DA8">
        <w:rPr>
          <w:rFonts w:ascii="Times New Roman" w:hAnsi="Times New Roman"/>
        </w:rPr>
        <w:t xml:space="preserve">    </w:t>
      </w:r>
      <w:r w:rsidRPr="00894DA8">
        <w:rPr>
          <w:rFonts w:ascii="Times New Roman" w:hAnsi="Times New Roman"/>
          <w:b/>
        </w:rPr>
        <w:t xml:space="preserve">Цели:  </w:t>
      </w:r>
      <w:r w:rsidRPr="00894DA8">
        <w:rPr>
          <w:rFonts w:ascii="Times New Roman" w:hAnsi="Times New Roman"/>
        </w:rPr>
        <w:t xml:space="preserve">         - закрепление соединений полос;</w:t>
      </w:r>
    </w:p>
    <w:p w:rsidR="00894DA8" w:rsidRPr="00894DA8" w:rsidRDefault="00894DA8" w:rsidP="00894DA8">
      <w:pPr>
        <w:rPr>
          <w:rFonts w:ascii="Times New Roman" w:hAnsi="Times New Roman"/>
        </w:rPr>
      </w:pPr>
      <w:r w:rsidRPr="00894DA8">
        <w:rPr>
          <w:rFonts w:ascii="Times New Roman" w:hAnsi="Times New Roman"/>
        </w:rPr>
        <w:t xml:space="preserve">                           - освоить технику вязания тесьмы на вилке;</w:t>
      </w:r>
    </w:p>
    <w:p w:rsidR="00894DA8" w:rsidRPr="00894DA8" w:rsidRDefault="00894DA8" w:rsidP="00894DA8">
      <w:pPr>
        <w:rPr>
          <w:rFonts w:ascii="Times New Roman" w:hAnsi="Times New Roman"/>
        </w:rPr>
      </w:pPr>
      <w:r w:rsidRPr="00894DA8">
        <w:rPr>
          <w:rFonts w:ascii="Times New Roman" w:hAnsi="Times New Roman"/>
        </w:rPr>
        <w:t xml:space="preserve">                           - воспитывать трудолюбие и усидчивость. </w:t>
      </w:r>
    </w:p>
    <w:p w:rsidR="00894DA8" w:rsidRPr="00894DA8" w:rsidRDefault="00894DA8" w:rsidP="00894DA8">
      <w:pPr>
        <w:rPr>
          <w:rFonts w:ascii="Times New Roman" w:hAnsi="Times New Roman"/>
        </w:rPr>
      </w:pPr>
      <w:r w:rsidRPr="00894DA8">
        <w:rPr>
          <w:rFonts w:ascii="Times New Roman" w:hAnsi="Times New Roman"/>
          <w:b/>
        </w:rPr>
        <w:t>Теория.</w:t>
      </w:r>
    </w:p>
    <w:p w:rsidR="00894DA8" w:rsidRPr="00894DA8" w:rsidRDefault="00894DA8" w:rsidP="00894DA8">
      <w:pPr>
        <w:rPr>
          <w:rFonts w:ascii="Times New Roman" w:hAnsi="Times New Roman"/>
        </w:rPr>
      </w:pPr>
      <w:r w:rsidRPr="00894DA8">
        <w:rPr>
          <w:rFonts w:ascii="Times New Roman" w:hAnsi="Times New Roman"/>
          <w:b/>
        </w:rPr>
        <w:t xml:space="preserve">       Лекция  </w:t>
      </w:r>
      <w:r w:rsidRPr="00894DA8">
        <w:rPr>
          <w:rFonts w:ascii="Times New Roman" w:hAnsi="Times New Roman"/>
        </w:rPr>
        <w:t>«Варианты соединений полос»;</w:t>
      </w:r>
    </w:p>
    <w:p w:rsidR="00894DA8" w:rsidRPr="00894DA8" w:rsidRDefault="00894DA8" w:rsidP="00894DA8">
      <w:pPr>
        <w:rPr>
          <w:rFonts w:ascii="Times New Roman" w:hAnsi="Times New Roman"/>
        </w:rPr>
      </w:pPr>
      <w:r w:rsidRPr="00894DA8">
        <w:rPr>
          <w:rFonts w:ascii="Times New Roman" w:hAnsi="Times New Roman"/>
        </w:rPr>
        <w:t xml:space="preserve">                  « Соединение волнистых  полос»;  «Соединение прямых  полос».  </w:t>
      </w:r>
    </w:p>
    <w:p w:rsidR="00894DA8" w:rsidRPr="00894DA8" w:rsidRDefault="00894DA8" w:rsidP="00894DA8">
      <w:pPr>
        <w:rPr>
          <w:rFonts w:ascii="Times New Roman" w:hAnsi="Times New Roman"/>
        </w:rPr>
      </w:pPr>
      <w:r w:rsidRPr="00894DA8">
        <w:rPr>
          <w:rFonts w:ascii="Times New Roman" w:hAnsi="Times New Roman"/>
          <w:b/>
        </w:rPr>
        <w:t xml:space="preserve">     Практика.</w:t>
      </w:r>
    </w:p>
    <w:p w:rsidR="00894DA8" w:rsidRPr="00894DA8" w:rsidRDefault="00894DA8" w:rsidP="00894DA8">
      <w:pPr>
        <w:rPr>
          <w:rFonts w:ascii="Times New Roman" w:hAnsi="Times New Roman"/>
        </w:rPr>
      </w:pPr>
      <w:r w:rsidRPr="00894DA8">
        <w:rPr>
          <w:rFonts w:ascii="Times New Roman" w:hAnsi="Times New Roman"/>
        </w:rPr>
        <w:t xml:space="preserve">            1.Узоры: «Ракушка»; «Круг»; «Квадрат».</w:t>
      </w:r>
    </w:p>
    <w:p w:rsidR="00894DA8" w:rsidRPr="00894DA8" w:rsidRDefault="00894DA8" w:rsidP="00894DA8">
      <w:pPr>
        <w:rPr>
          <w:rFonts w:ascii="Times New Roman" w:hAnsi="Times New Roman"/>
        </w:rPr>
      </w:pPr>
      <w:r w:rsidRPr="00894DA8">
        <w:rPr>
          <w:rFonts w:ascii="Times New Roman" w:hAnsi="Times New Roman"/>
        </w:rPr>
        <w:t xml:space="preserve">            2.Воздушная шаль из мотивов.</w:t>
      </w:r>
    </w:p>
    <w:p w:rsidR="00894DA8" w:rsidRPr="00894DA8" w:rsidRDefault="00894DA8" w:rsidP="00894DA8">
      <w:pPr>
        <w:rPr>
          <w:rFonts w:ascii="Times New Roman" w:hAnsi="Times New Roman"/>
        </w:rPr>
      </w:pPr>
      <w:r w:rsidRPr="00894DA8">
        <w:rPr>
          <w:rFonts w:ascii="Times New Roman" w:hAnsi="Times New Roman"/>
        </w:rPr>
        <w:t xml:space="preserve">            3.Ажурная накидка.</w:t>
      </w:r>
    </w:p>
    <w:p w:rsidR="00894DA8" w:rsidRPr="00894DA8" w:rsidRDefault="00894DA8" w:rsidP="00894DA8">
      <w:pPr>
        <w:rPr>
          <w:rFonts w:ascii="Times New Roman" w:hAnsi="Times New Roman"/>
        </w:rPr>
      </w:pPr>
      <w:r w:rsidRPr="00894DA8">
        <w:rPr>
          <w:rFonts w:ascii="Times New Roman" w:hAnsi="Times New Roman"/>
        </w:rPr>
        <w:t xml:space="preserve">            4. Палантины.</w:t>
      </w:r>
    </w:p>
    <w:p w:rsidR="00894DA8" w:rsidRPr="00894DA8" w:rsidRDefault="00894DA8" w:rsidP="00894DA8">
      <w:pPr>
        <w:rPr>
          <w:rFonts w:ascii="Times New Roman" w:hAnsi="Times New Roman"/>
          <w:b/>
        </w:rPr>
      </w:pPr>
      <w:r w:rsidRPr="00894DA8">
        <w:rPr>
          <w:rFonts w:ascii="Times New Roman" w:hAnsi="Times New Roman"/>
          <w:b/>
        </w:rPr>
        <w:t>6. Декоративное вязание на спицах.</w:t>
      </w:r>
    </w:p>
    <w:p w:rsidR="00894DA8" w:rsidRPr="00894DA8" w:rsidRDefault="00894DA8" w:rsidP="00894DA8">
      <w:pPr>
        <w:rPr>
          <w:rFonts w:ascii="Times New Roman" w:hAnsi="Times New Roman"/>
          <w:b/>
        </w:rPr>
      </w:pPr>
      <w:r w:rsidRPr="00894DA8">
        <w:rPr>
          <w:rFonts w:ascii="Times New Roman" w:hAnsi="Times New Roman"/>
          <w:b/>
        </w:rPr>
        <w:t>Тема 11. Виды петель и их образование.</w:t>
      </w:r>
    </w:p>
    <w:p w:rsidR="00894DA8" w:rsidRPr="00894DA8" w:rsidRDefault="00894DA8" w:rsidP="00894DA8">
      <w:pPr>
        <w:rPr>
          <w:rFonts w:ascii="Times New Roman" w:hAnsi="Times New Roman"/>
        </w:rPr>
      </w:pPr>
      <w:r w:rsidRPr="00894DA8">
        <w:rPr>
          <w:rFonts w:ascii="Times New Roman" w:hAnsi="Times New Roman"/>
          <w:b/>
        </w:rPr>
        <w:t xml:space="preserve">Цели: </w:t>
      </w:r>
      <w:r w:rsidRPr="00894DA8">
        <w:rPr>
          <w:rFonts w:ascii="Times New Roman" w:hAnsi="Times New Roman"/>
        </w:rPr>
        <w:t>- ознакомить необходимыми инструментами и материалами;</w:t>
      </w:r>
    </w:p>
    <w:p w:rsidR="00894DA8" w:rsidRPr="00894DA8" w:rsidRDefault="00894DA8" w:rsidP="00894DA8">
      <w:pPr>
        <w:rPr>
          <w:rFonts w:ascii="Times New Roman" w:hAnsi="Times New Roman"/>
        </w:rPr>
      </w:pPr>
      <w:r w:rsidRPr="00894DA8">
        <w:rPr>
          <w:rFonts w:ascii="Times New Roman" w:hAnsi="Times New Roman"/>
        </w:rPr>
        <w:t xml:space="preserve">             - освоить технику вязания лицевой петли;</w:t>
      </w:r>
    </w:p>
    <w:p w:rsidR="00894DA8" w:rsidRPr="00894DA8" w:rsidRDefault="00894DA8" w:rsidP="00894DA8">
      <w:pPr>
        <w:rPr>
          <w:rFonts w:ascii="Times New Roman" w:hAnsi="Times New Roman"/>
        </w:rPr>
      </w:pPr>
      <w:r w:rsidRPr="00894DA8">
        <w:rPr>
          <w:rFonts w:ascii="Times New Roman" w:hAnsi="Times New Roman"/>
        </w:rPr>
        <w:t xml:space="preserve">             - закрепление последнего ряда;</w:t>
      </w:r>
    </w:p>
    <w:p w:rsidR="00894DA8" w:rsidRPr="00894DA8" w:rsidRDefault="00894DA8" w:rsidP="00894DA8">
      <w:pPr>
        <w:rPr>
          <w:rFonts w:ascii="Times New Roman" w:hAnsi="Times New Roman"/>
        </w:rPr>
      </w:pPr>
      <w:r w:rsidRPr="00894DA8">
        <w:rPr>
          <w:rFonts w:ascii="Times New Roman" w:hAnsi="Times New Roman"/>
        </w:rPr>
        <w:t xml:space="preserve">             - освоить технику вязания изнаночной петли;</w:t>
      </w:r>
    </w:p>
    <w:p w:rsidR="00894DA8" w:rsidRDefault="00894DA8" w:rsidP="00894DA8">
      <w:pPr>
        <w:rPr>
          <w:rFonts w:ascii="Times New Roman" w:hAnsi="Times New Roman"/>
        </w:rPr>
      </w:pPr>
      <w:r w:rsidRPr="00894DA8">
        <w:rPr>
          <w:rFonts w:ascii="Times New Roman" w:hAnsi="Times New Roman"/>
        </w:rPr>
        <w:t xml:space="preserve">             - воспитывать трудолюбие и усидчивость. </w:t>
      </w:r>
    </w:p>
    <w:p w:rsidR="00894DA8" w:rsidRDefault="00894DA8" w:rsidP="00894DA8">
      <w:pPr>
        <w:rPr>
          <w:rFonts w:ascii="Times New Roman" w:hAnsi="Times New Roman"/>
        </w:rPr>
      </w:pPr>
    </w:p>
    <w:p w:rsidR="00894DA8" w:rsidRPr="00894DA8" w:rsidRDefault="00894DA8" w:rsidP="00894DA8">
      <w:pPr>
        <w:rPr>
          <w:rFonts w:ascii="Times New Roman" w:hAnsi="Times New Roman"/>
        </w:rPr>
      </w:pPr>
    </w:p>
    <w:p w:rsidR="00894DA8" w:rsidRPr="00894DA8" w:rsidRDefault="00894DA8" w:rsidP="00894DA8">
      <w:pPr>
        <w:rPr>
          <w:rFonts w:ascii="Times New Roman" w:hAnsi="Times New Roman"/>
          <w:b/>
        </w:rPr>
      </w:pPr>
      <w:r w:rsidRPr="00894DA8">
        <w:rPr>
          <w:rFonts w:ascii="Times New Roman" w:hAnsi="Times New Roman"/>
          <w:b/>
        </w:rPr>
        <w:lastRenderedPageBreak/>
        <w:t>Теория.</w:t>
      </w:r>
    </w:p>
    <w:p w:rsidR="00894DA8" w:rsidRPr="00894DA8" w:rsidRDefault="00894DA8" w:rsidP="00894DA8">
      <w:pPr>
        <w:rPr>
          <w:rFonts w:ascii="Times New Roman" w:hAnsi="Times New Roman"/>
        </w:rPr>
      </w:pPr>
      <w:r w:rsidRPr="00894DA8">
        <w:rPr>
          <w:rFonts w:ascii="Times New Roman" w:hAnsi="Times New Roman"/>
          <w:b/>
        </w:rPr>
        <w:t xml:space="preserve">         Лекция </w:t>
      </w:r>
      <w:r w:rsidRPr="00894DA8">
        <w:rPr>
          <w:rFonts w:ascii="Times New Roman" w:hAnsi="Times New Roman"/>
        </w:rPr>
        <w:t>«Правила расчета петель»; «Прибавление и убавление петель»; «О спицах и применяемых материалах»; «О правилах вязания».</w:t>
      </w:r>
    </w:p>
    <w:p w:rsidR="00894DA8" w:rsidRPr="00894DA8" w:rsidRDefault="00894DA8" w:rsidP="00894DA8">
      <w:pPr>
        <w:rPr>
          <w:rFonts w:ascii="Times New Roman" w:hAnsi="Times New Roman"/>
          <w:b/>
        </w:rPr>
      </w:pPr>
      <w:r w:rsidRPr="00894DA8">
        <w:rPr>
          <w:rFonts w:ascii="Times New Roman" w:hAnsi="Times New Roman"/>
          <w:b/>
        </w:rPr>
        <w:t>Практика.</w:t>
      </w:r>
    </w:p>
    <w:p w:rsidR="00894DA8" w:rsidRPr="00894DA8" w:rsidRDefault="00894DA8" w:rsidP="00894DA8">
      <w:pPr>
        <w:rPr>
          <w:rFonts w:ascii="Times New Roman" w:hAnsi="Times New Roman"/>
        </w:rPr>
      </w:pPr>
      <w:r w:rsidRPr="00894DA8">
        <w:rPr>
          <w:rFonts w:ascii="Times New Roman" w:hAnsi="Times New Roman"/>
          <w:b/>
        </w:rPr>
        <w:t xml:space="preserve">            </w:t>
      </w:r>
      <w:r w:rsidRPr="00894DA8">
        <w:rPr>
          <w:rFonts w:ascii="Times New Roman" w:hAnsi="Times New Roman"/>
        </w:rPr>
        <w:t>1.Набор петель начального ряда.</w:t>
      </w:r>
    </w:p>
    <w:p w:rsidR="00894DA8" w:rsidRPr="00894DA8" w:rsidRDefault="00894DA8" w:rsidP="00894DA8">
      <w:pPr>
        <w:rPr>
          <w:rFonts w:ascii="Times New Roman" w:hAnsi="Times New Roman"/>
        </w:rPr>
      </w:pPr>
      <w:r w:rsidRPr="00894DA8">
        <w:rPr>
          <w:rFonts w:ascii="Times New Roman" w:hAnsi="Times New Roman"/>
        </w:rPr>
        <w:t xml:space="preserve">              2.Условные обозначения и сокращения.</w:t>
      </w:r>
    </w:p>
    <w:p w:rsidR="00894DA8" w:rsidRPr="00894DA8" w:rsidRDefault="00894DA8" w:rsidP="00894DA8">
      <w:pPr>
        <w:rPr>
          <w:rFonts w:ascii="Times New Roman" w:hAnsi="Times New Roman"/>
        </w:rPr>
      </w:pPr>
      <w:r w:rsidRPr="00894DA8">
        <w:rPr>
          <w:rFonts w:ascii="Times New Roman" w:hAnsi="Times New Roman"/>
        </w:rPr>
        <w:t xml:space="preserve">             3.Начало вязания.</w:t>
      </w:r>
    </w:p>
    <w:p w:rsidR="00894DA8" w:rsidRPr="00894DA8" w:rsidRDefault="00894DA8" w:rsidP="00894DA8">
      <w:pPr>
        <w:rPr>
          <w:rFonts w:ascii="Times New Roman" w:hAnsi="Times New Roman"/>
        </w:rPr>
      </w:pPr>
      <w:r w:rsidRPr="00894DA8">
        <w:rPr>
          <w:rFonts w:ascii="Times New Roman" w:hAnsi="Times New Roman"/>
        </w:rPr>
        <w:t xml:space="preserve">             4.Вязание лицевых петель.</w:t>
      </w:r>
    </w:p>
    <w:p w:rsidR="00894DA8" w:rsidRPr="00894DA8" w:rsidRDefault="00894DA8" w:rsidP="00894DA8">
      <w:pPr>
        <w:rPr>
          <w:rFonts w:ascii="Times New Roman" w:hAnsi="Times New Roman"/>
        </w:rPr>
      </w:pPr>
      <w:r w:rsidRPr="00894DA8">
        <w:rPr>
          <w:rFonts w:ascii="Times New Roman" w:hAnsi="Times New Roman"/>
        </w:rPr>
        <w:t xml:space="preserve">             5.Вязание изнаночных петель.</w:t>
      </w:r>
    </w:p>
    <w:p w:rsidR="00894DA8" w:rsidRPr="00894DA8" w:rsidRDefault="00894DA8" w:rsidP="00894DA8">
      <w:pPr>
        <w:rPr>
          <w:rFonts w:ascii="Times New Roman" w:hAnsi="Times New Roman"/>
        </w:rPr>
      </w:pPr>
      <w:r w:rsidRPr="00894DA8">
        <w:rPr>
          <w:rFonts w:ascii="Times New Roman" w:hAnsi="Times New Roman"/>
        </w:rPr>
        <w:t xml:space="preserve">             6.Провязывание вместе двух петель.</w:t>
      </w:r>
    </w:p>
    <w:p w:rsidR="00894DA8" w:rsidRPr="00894DA8" w:rsidRDefault="00894DA8" w:rsidP="00894DA8">
      <w:pPr>
        <w:rPr>
          <w:rFonts w:ascii="Times New Roman" w:hAnsi="Times New Roman"/>
        </w:rPr>
      </w:pPr>
      <w:r w:rsidRPr="00894DA8">
        <w:rPr>
          <w:rFonts w:ascii="Times New Roman" w:hAnsi="Times New Roman"/>
        </w:rPr>
        <w:t xml:space="preserve">             7.Накиды и снятие петель.</w:t>
      </w:r>
    </w:p>
    <w:p w:rsidR="00894DA8" w:rsidRPr="00894DA8" w:rsidRDefault="00894DA8" w:rsidP="00894DA8">
      <w:pPr>
        <w:rPr>
          <w:rFonts w:ascii="Times New Roman" w:hAnsi="Times New Roman"/>
          <w:b/>
        </w:rPr>
      </w:pPr>
      <w:r w:rsidRPr="00894DA8">
        <w:rPr>
          <w:rFonts w:ascii="Times New Roman" w:hAnsi="Times New Roman"/>
          <w:b/>
        </w:rPr>
        <w:t>Тема12. Вязание по схемам.</w:t>
      </w:r>
    </w:p>
    <w:p w:rsidR="00894DA8" w:rsidRPr="00894DA8" w:rsidRDefault="00894DA8" w:rsidP="00894DA8">
      <w:pPr>
        <w:rPr>
          <w:rFonts w:ascii="Times New Roman" w:hAnsi="Times New Roman"/>
        </w:rPr>
      </w:pPr>
      <w:r w:rsidRPr="00894DA8">
        <w:rPr>
          <w:rFonts w:ascii="Times New Roman" w:hAnsi="Times New Roman"/>
          <w:b/>
        </w:rPr>
        <w:t xml:space="preserve">Цели: </w:t>
      </w:r>
      <w:r w:rsidRPr="00894DA8">
        <w:rPr>
          <w:rFonts w:ascii="Times New Roman" w:hAnsi="Times New Roman"/>
        </w:rPr>
        <w:t>- изучить с помощью условных знаков образцы платочной и   чулочной вязок;</w:t>
      </w:r>
    </w:p>
    <w:p w:rsidR="00894DA8" w:rsidRPr="00894DA8" w:rsidRDefault="00894DA8" w:rsidP="00894DA8">
      <w:pPr>
        <w:rPr>
          <w:rFonts w:ascii="Times New Roman" w:hAnsi="Times New Roman"/>
        </w:rPr>
      </w:pPr>
      <w:r w:rsidRPr="00894DA8">
        <w:rPr>
          <w:rFonts w:ascii="Times New Roman" w:hAnsi="Times New Roman"/>
        </w:rPr>
        <w:t xml:space="preserve">             - изучить технику вязания узоров и ажурных узоров.</w:t>
      </w:r>
    </w:p>
    <w:p w:rsidR="00894DA8" w:rsidRPr="00894DA8" w:rsidRDefault="00894DA8" w:rsidP="00894DA8">
      <w:pPr>
        <w:rPr>
          <w:rFonts w:ascii="Times New Roman" w:hAnsi="Times New Roman"/>
          <w:b/>
        </w:rPr>
      </w:pPr>
      <w:r w:rsidRPr="00894DA8">
        <w:rPr>
          <w:rFonts w:ascii="Times New Roman" w:hAnsi="Times New Roman"/>
          <w:b/>
        </w:rPr>
        <w:t>Теория.</w:t>
      </w:r>
    </w:p>
    <w:p w:rsidR="00894DA8" w:rsidRPr="00894DA8" w:rsidRDefault="00894DA8" w:rsidP="00894DA8">
      <w:pPr>
        <w:rPr>
          <w:rFonts w:ascii="Times New Roman" w:hAnsi="Times New Roman"/>
        </w:rPr>
      </w:pPr>
      <w:r w:rsidRPr="00894DA8">
        <w:rPr>
          <w:rFonts w:ascii="Times New Roman" w:hAnsi="Times New Roman"/>
        </w:rPr>
        <w:t xml:space="preserve">          </w:t>
      </w:r>
      <w:r w:rsidRPr="00894DA8">
        <w:rPr>
          <w:rFonts w:ascii="Times New Roman" w:hAnsi="Times New Roman"/>
          <w:b/>
        </w:rPr>
        <w:t xml:space="preserve">Лекция </w:t>
      </w:r>
      <w:r w:rsidRPr="00894DA8">
        <w:rPr>
          <w:rFonts w:ascii="Times New Roman" w:hAnsi="Times New Roman"/>
        </w:rPr>
        <w:t>«Узоры на бумаге в клетку»; «Как читать и понимать схемы»;    «Как держать спицы»; «Односторонняя и двусторонняя вязка»;</w:t>
      </w:r>
    </w:p>
    <w:p w:rsidR="00894DA8" w:rsidRPr="00894DA8" w:rsidRDefault="00894DA8" w:rsidP="00894DA8">
      <w:pPr>
        <w:rPr>
          <w:rFonts w:ascii="Times New Roman" w:hAnsi="Times New Roman"/>
        </w:rPr>
      </w:pPr>
      <w:r w:rsidRPr="00894DA8">
        <w:rPr>
          <w:rFonts w:ascii="Times New Roman" w:hAnsi="Times New Roman"/>
        </w:rPr>
        <w:t xml:space="preserve"> «Вязание узоров: «резинка», «</w:t>
      </w:r>
      <w:proofErr w:type="spellStart"/>
      <w:r w:rsidRPr="00894DA8">
        <w:rPr>
          <w:rFonts w:ascii="Times New Roman" w:hAnsi="Times New Roman"/>
        </w:rPr>
        <w:t>путанка</w:t>
      </w:r>
      <w:proofErr w:type="spellEnd"/>
      <w:r w:rsidRPr="00894DA8">
        <w:rPr>
          <w:rFonts w:ascii="Times New Roman" w:hAnsi="Times New Roman"/>
        </w:rPr>
        <w:t>», «горизонтальные полосы», «ажурная дорожка».</w:t>
      </w:r>
    </w:p>
    <w:p w:rsidR="00894DA8" w:rsidRPr="00894DA8" w:rsidRDefault="00894DA8" w:rsidP="00894DA8">
      <w:pPr>
        <w:rPr>
          <w:rFonts w:ascii="Times New Roman" w:hAnsi="Times New Roman"/>
          <w:b/>
        </w:rPr>
      </w:pPr>
      <w:r w:rsidRPr="00894DA8">
        <w:rPr>
          <w:rFonts w:ascii="Times New Roman" w:hAnsi="Times New Roman"/>
          <w:b/>
        </w:rPr>
        <w:t>Практика.</w:t>
      </w:r>
    </w:p>
    <w:p w:rsidR="00894DA8" w:rsidRPr="00894DA8" w:rsidRDefault="00894DA8" w:rsidP="00894DA8">
      <w:pPr>
        <w:rPr>
          <w:rFonts w:ascii="Times New Roman" w:hAnsi="Times New Roman"/>
        </w:rPr>
      </w:pPr>
      <w:r w:rsidRPr="00894DA8">
        <w:rPr>
          <w:rFonts w:ascii="Times New Roman" w:hAnsi="Times New Roman"/>
        </w:rPr>
        <w:t xml:space="preserve">              1.Платочная вязка (двусторонняя).</w:t>
      </w:r>
    </w:p>
    <w:p w:rsidR="00894DA8" w:rsidRPr="00894DA8" w:rsidRDefault="00894DA8" w:rsidP="00894DA8">
      <w:pPr>
        <w:rPr>
          <w:rFonts w:ascii="Times New Roman" w:hAnsi="Times New Roman"/>
        </w:rPr>
      </w:pPr>
      <w:r w:rsidRPr="00894DA8">
        <w:rPr>
          <w:rFonts w:ascii="Times New Roman" w:hAnsi="Times New Roman"/>
        </w:rPr>
        <w:t xml:space="preserve">              2.Чулочная вязка (односторонняя).</w:t>
      </w:r>
    </w:p>
    <w:p w:rsidR="00894DA8" w:rsidRPr="00894DA8" w:rsidRDefault="00894DA8" w:rsidP="00894DA8">
      <w:pPr>
        <w:rPr>
          <w:rFonts w:ascii="Times New Roman" w:hAnsi="Times New Roman"/>
        </w:rPr>
      </w:pPr>
      <w:r w:rsidRPr="00894DA8">
        <w:rPr>
          <w:rFonts w:ascii="Times New Roman" w:hAnsi="Times New Roman"/>
        </w:rPr>
        <w:t xml:space="preserve">              3. Вязание «резинки».</w:t>
      </w:r>
    </w:p>
    <w:p w:rsidR="00894DA8" w:rsidRPr="00894DA8" w:rsidRDefault="00894DA8" w:rsidP="00894DA8">
      <w:pPr>
        <w:rPr>
          <w:rFonts w:ascii="Times New Roman" w:hAnsi="Times New Roman"/>
        </w:rPr>
      </w:pPr>
      <w:r w:rsidRPr="00894DA8">
        <w:rPr>
          <w:rFonts w:ascii="Times New Roman" w:hAnsi="Times New Roman"/>
        </w:rPr>
        <w:t xml:space="preserve">              4.Вязание узора «</w:t>
      </w:r>
      <w:proofErr w:type="spellStart"/>
      <w:r w:rsidRPr="00894DA8">
        <w:rPr>
          <w:rFonts w:ascii="Times New Roman" w:hAnsi="Times New Roman"/>
        </w:rPr>
        <w:t>путанка</w:t>
      </w:r>
      <w:proofErr w:type="spellEnd"/>
      <w:r w:rsidRPr="00894DA8">
        <w:rPr>
          <w:rFonts w:ascii="Times New Roman" w:hAnsi="Times New Roman"/>
        </w:rPr>
        <w:t>».</w:t>
      </w:r>
    </w:p>
    <w:p w:rsidR="00894DA8" w:rsidRPr="00894DA8" w:rsidRDefault="00894DA8" w:rsidP="00894DA8">
      <w:pPr>
        <w:rPr>
          <w:rFonts w:ascii="Times New Roman" w:hAnsi="Times New Roman"/>
        </w:rPr>
      </w:pPr>
      <w:r w:rsidRPr="00894DA8">
        <w:rPr>
          <w:rFonts w:ascii="Times New Roman" w:hAnsi="Times New Roman"/>
        </w:rPr>
        <w:t xml:space="preserve">              5. Вязание узора «горизонтальные полосы».</w:t>
      </w:r>
    </w:p>
    <w:p w:rsidR="00894DA8" w:rsidRPr="00894DA8" w:rsidRDefault="00894DA8" w:rsidP="00894DA8">
      <w:pPr>
        <w:rPr>
          <w:rFonts w:ascii="Times New Roman" w:hAnsi="Times New Roman"/>
        </w:rPr>
      </w:pPr>
      <w:r w:rsidRPr="00894DA8">
        <w:rPr>
          <w:rFonts w:ascii="Times New Roman" w:hAnsi="Times New Roman"/>
        </w:rPr>
        <w:t xml:space="preserve">              6. Вязание узора «ажурная дорожка».</w:t>
      </w:r>
    </w:p>
    <w:p w:rsidR="00894DA8" w:rsidRPr="00894DA8" w:rsidRDefault="00894DA8" w:rsidP="00894DA8">
      <w:pPr>
        <w:rPr>
          <w:rFonts w:ascii="Times New Roman" w:hAnsi="Times New Roman"/>
        </w:rPr>
      </w:pPr>
      <w:r w:rsidRPr="00894DA8">
        <w:rPr>
          <w:rFonts w:ascii="Times New Roman" w:hAnsi="Times New Roman"/>
        </w:rPr>
        <w:t xml:space="preserve">              7.Карандашница «Жираф».</w:t>
      </w:r>
    </w:p>
    <w:p w:rsidR="00894DA8" w:rsidRPr="00894DA8" w:rsidRDefault="00894DA8" w:rsidP="00894DA8">
      <w:pPr>
        <w:rPr>
          <w:rFonts w:ascii="Times New Roman" w:hAnsi="Times New Roman"/>
        </w:rPr>
      </w:pPr>
      <w:r w:rsidRPr="00894DA8">
        <w:rPr>
          <w:rFonts w:ascii="Times New Roman" w:hAnsi="Times New Roman"/>
        </w:rPr>
        <w:t xml:space="preserve">              8. Коврик из полос ткани.</w:t>
      </w:r>
    </w:p>
    <w:p w:rsidR="00894DA8" w:rsidRPr="00894DA8" w:rsidRDefault="00894DA8" w:rsidP="00894DA8">
      <w:pPr>
        <w:rPr>
          <w:rFonts w:ascii="Times New Roman" w:hAnsi="Times New Roman"/>
        </w:rPr>
      </w:pPr>
      <w:r w:rsidRPr="00894DA8">
        <w:rPr>
          <w:rFonts w:ascii="Times New Roman" w:hAnsi="Times New Roman"/>
        </w:rPr>
        <w:t xml:space="preserve">              9.Брошь из сердечек.</w:t>
      </w:r>
    </w:p>
    <w:p w:rsidR="00894DA8" w:rsidRPr="00894DA8" w:rsidRDefault="00894DA8" w:rsidP="00894DA8">
      <w:pPr>
        <w:rPr>
          <w:rFonts w:ascii="Times New Roman" w:hAnsi="Times New Roman"/>
        </w:rPr>
      </w:pPr>
      <w:r w:rsidRPr="00894DA8">
        <w:rPr>
          <w:rFonts w:ascii="Times New Roman" w:hAnsi="Times New Roman"/>
        </w:rPr>
        <w:t xml:space="preserve">             10.Одежда для кукол и медвежат.</w:t>
      </w:r>
    </w:p>
    <w:p w:rsidR="00894DA8" w:rsidRPr="00894DA8" w:rsidRDefault="00894DA8" w:rsidP="00894DA8">
      <w:pPr>
        <w:rPr>
          <w:rFonts w:ascii="Times New Roman" w:hAnsi="Times New Roman"/>
        </w:rPr>
      </w:pPr>
    </w:p>
    <w:p w:rsidR="00894DA8" w:rsidRPr="00894DA8" w:rsidRDefault="00894DA8" w:rsidP="00894DA8">
      <w:pPr>
        <w:rPr>
          <w:rFonts w:ascii="Times New Roman" w:hAnsi="Times New Roman"/>
          <w:b/>
        </w:rPr>
      </w:pPr>
      <w:r w:rsidRPr="00894DA8">
        <w:rPr>
          <w:rFonts w:ascii="Times New Roman" w:hAnsi="Times New Roman"/>
          <w:b/>
        </w:rPr>
        <w:lastRenderedPageBreak/>
        <w:t>7. Итоговое занятие.</w:t>
      </w:r>
    </w:p>
    <w:p w:rsidR="00894DA8" w:rsidRPr="00894DA8" w:rsidRDefault="00894DA8" w:rsidP="00894DA8">
      <w:pPr>
        <w:rPr>
          <w:rFonts w:ascii="Times New Roman" w:hAnsi="Times New Roman"/>
          <w:b/>
        </w:rPr>
      </w:pPr>
      <w:r w:rsidRPr="00894DA8">
        <w:rPr>
          <w:rFonts w:ascii="Times New Roman" w:hAnsi="Times New Roman"/>
          <w:b/>
        </w:rPr>
        <w:t>Тема13. Итоговое занятие. Выставки.</w:t>
      </w:r>
    </w:p>
    <w:p w:rsidR="00894DA8" w:rsidRPr="00894DA8" w:rsidRDefault="00894DA8" w:rsidP="00894DA8">
      <w:pPr>
        <w:rPr>
          <w:rFonts w:ascii="Times New Roman" w:hAnsi="Times New Roman"/>
        </w:rPr>
      </w:pPr>
      <w:r w:rsidRPr="00894DA8">
        <w:rPr>
          <w:rFonts w:ascii="Times New Roman" w:hAnsi="Times New Roman"/>
          <w:b/>
        </w:rPr>
        <w:t xml:space="preserve">Цели: - </w:t>
      </w:r>
      <w:r w:rsidRPr="00894DA8">
        <w:rPr>
          <w:rFonts w:ascii="Times New Roman" w:hAnsi="Times New Roman"/>
        </w:rPr>
        <w:t>обобщить полученные теоретические и практические знания;</w:t>
      </w:r>
    </w:p>
    <w:p w:rsidR="00894DA8" w:rsidRPr="00894DA8" w:rsidRDefault="00894DA8" w:rsidP="00894DA8">
      <w:pPr>
        <w:rPr>
          <w:rFonts w:ascii="Times New Roman" w:hAnsi="Times New Roman"/>
        </w:rPr>
      </w:pPr>
      <w:r w:rsidRPr="00894DA8">
        <w:rPr>
          <w:rFonts w:ascii="Times New Roman" w:hAnsi="Times New Roman"/>
        </w:rPr>
        <w:t xml:space="preserve">             - развивать познавательный интерес к декоративно- прикладному искусству;</w:t>
      </w:r>
    </w:p>
    <w:p w:rsidR="00894DA8" w:rsidRPr="00894DA8" w:rsidRDefault="00894DA8" w:rsidP="00894DA8">
      <w:pPr>
        <w:rPr>
          <w:rFonts w:ascii="Times New Roman" w:hAnsi="Times New Roman"/>
        </w:rPr>
      </w:pPr>
      <w:r w:rsidRPr="00894DA8">
        <w:rPr>
          <w:rFonts w:ascii="Times New Roman" w:hAnsi="Times New Roman"/>
        </w:rPr>
        <w:t xml:space="preserve">             - организовать разнообразную и интересную для детей деятельность;</w:t>
      </w:r>
    </w:p>
    <w:p w:rsidR="00894DA8" w:rsidRPr="00894DA8" w:rsidRDefault="00894DA8" w:rsidP="00894DA8">
      <w:pPr>
        <w:rPr>
          <w:rFonts w:ascii="Times New Roman" w:hAnsi="Times New Roman"/>
        </w:rPr>
      </w:pPr>
      <w:r w:rsidRPr="00894DA8">
        <w:rPr>
          <w:rFonts w:ascii="Times New Roman" w:hAnsi="Times New Roman"/>
        </w:rPr>
        <w:t xml:space="preserve">             - расширение личного и игрового опыта;</w:t>
      </w:r>
    </w:p>
    <w:p w:rsidR="00894DA8" w:rsidRPr="00894DA8" w:rsidRDefault="00894DA8" w:rsidP="00894DA8">
      <w:pPr>
        <w:rPr>
          <w:rFonts w:ascii="Times New Roman" w:hAnsi="Times New Roman"/>
        </w:rPr>
      </w:pPr>
      <w:r w:rsidRPr="00894DA8">
        <w:rPr>
          <w:rFonts w:ascii="Times New Roman" w:hAnsi="Times New Roman"/>
        </w:rPr>
        <w:t xml:space="preserve">             - продемонстрировать творческие результаты детей.</w:t>
      </w:r>
    </w:p>
    <w:p w:rsidR="00894DA8" w:rsidRPr="00894DA8" w:rsidRDefault="00894DA8" w:rsidP="00894DA8">
      <w:pPr>
        <w:rPr>
          <w:rFonts w:ascii="Times New Roman" w:hAnsi="Times New Roman"/>
          <w:b/>
        </w:rPr>
      </w:pPr>
      <w:r w:rsidRPr="00894DA8">
        <w:rPr>
          <w:rFonts w:ascii="Times New Roman" w:hAnsi="Times New Roman"/>
          <w:b/>
        </w:rPr>
        <w:t>Теория и практика.</w:t>
      </w:r>
    </w:p>
    <w:p w:rsidR="00894DA8" w:rsidRPr="00894DA8" w:rsidRDefault="00894DA8" w:rsidP="00894DA8">
      <w:pPr>
        <w:rPr>
          <w:rFonts w:ascii="Times New Roman" w:hAnsi="Times New Roman"/>
        </w:rPr>
      </w:pPr>
      <w:r w:rsidRPr="00894DA8">
        <w:rPr>
          <w:rFonts w:ascii="Times New Roman" w:hAnsi="Times New Roman"/>
          <w:b/>
        </w:rPr>
        <w:t xml:space="preserve">             </w:t>
      </w:r>
      <w:r w:rsidRPr="00894DA8">
        <w:rPr>
          <w:rFonts w:ascii="Times New Roman" w:hAnsi="Times New Roman"/>
        </w:rPr>
        <w:t>1.Заполнение анкеты.</w:t>
      </w:r>
    </w:p>
    <w:p w:rsidR="00894DA8" w:rsidRPr="00894DA8" w:rsidRDefault="00894DA8" w:rsidP="00894DA8">
      <w:pPr>
        <w:rPr>
          <w:rFonts w:ascii="Times New Roman" w:hAnsi="Times New Roman"/>
        </w:rPr>
      </w:pPr>
      <w:r w:rsidRPr="00894DA8">
        <w:rPr>
          <w:rFonts w:ascii="Times New Roman" w:hAnsi="Times New Roman"/>
        </w:rPr>
        <w:t xml:space="preserve">               2. Работа с кроссвордом «Кое - что о вязание».</w:t>
      </w:r>
    </w:p>
    <w:p w:rsidR="00894DA8" w:rsidRPr="00894DA8" w:rsidRDefault="00894DA8" w:rsidP="00894DA8">
      <w:pPr>
        <w:rPr>
          <w:rFonts w:ascii="Times New Roman" w:hAnsi="Times New Roman"/>
        </w:rPr>
      </w:pPr>
      <w:r w:rsidRPr="00894DA8">
        <w:rPr>
          <w:rFonts w:ascii="Times New Roman" w:hAnsi="Times New Roman"/>
        </w:rPr>
        <w:t xml:space="preserve">               3.Игра «Собери буквы».</w:t>
      </w:r>
    </w:p>
    <w:p w:rsidR="00894DA8" w:rsidRPr="00894DA8" w:rsidRDefault="00894DA8" w:rsidP="00894DA8">
      <w:pPr>
        <w:rPr>
          <w:rFonts w:ascii="Times New Roman" w:hAnsi="Times New Roman"/>
        </w:rPr>
      </w:pPr>
      <w:r w:rsidRPr="00894DA8">
        <w:rPr>
          <w:rFonts w:ascii="Times New Roman" w:hAnsi="Times New Roman"/>
        </w:rPr>
        <w:t xml:space="preserve">               4. Работа по карточкам.</w:t>
      </w:r>
    </w:p>
    <w:p w:rsidR="00894DA8" w:rsidRPr="00894DA8" w:rsidRDefault="00894DA8" w:rsidP="00894DA8">
      <w:pPr>
        <w:rPr>
          <w:rFonts w:ascii="Times New Roman" w:hAnsi="Times New Roman"/>
        </w:rPr>
      </w:pPr>
      <w:r w:rsidRPr="00894DA8">
        <w:rPr>
          <w:rFonts w:ascii="Times New Roman" w:hAnsi="Times New Roman"/>
        </w:rPr>
        <w:t xml:space="preserve">               5.Выставка изделий.</w:t>
      </w:r>
    </w:p>
    <w:p w:rsidR="00894DA8" w:rsidRPr="00894DA8" w:rsidRDefault="00894DA8" w:rsidP="00894DA8">
      <w:pPr>
        <w:rPr>
          <w:rFonts w:ascii="Times New Roman" w:hAnsi="Times New Roman"/>
        </w:rPr>
      </w:pPr>
      <w:r w:rsidRPr="00894DA8">
        <w:rPr>
          <w:rFonts w:ascii="Times New Roman" w:hAnsi="Times New Roman"/>
        </w:rPr>
        <w:t xml:space="preserve">               6.Аукцион изделий.</w:t>
      </w:r>
    </w:p>
    <w:p w:rsidR="00894DA8" w:rsidRPr="00894DA8" w:rsidRDefault="00894DA8" w:rsidP="00894DA8">
      <w:pPr>
        <w:rPr>
          <w:rFonts w:ascii="Times New Roman" w:hAnsi="Times New Roman"/>
        </w:rPr>
      </w:pPr>
      <w:r w:rsidRPr="00894DA8">
        <w:rPr>
          <w:rFonts w:ascii="Times New Roman" w:hAnsi="Times New Roman"/>
        </w:rPr>
        <w:t xml:space="preserve">               7. Участие в конкурсах.</w:t>
      </w:r>
    </w:p>
    <w:p w:rsidR="00894DA8" w:rsidRDefault="00894DA8" w:rsidP="00894DA8">
      <w:pPr>
        <w:rPr>
          <w:rFonts w:ascii="Times New Roman" w:hAnsi="Times New Roman"/>
        </w:rPr>
      </w:pPr>
      <w:r w:rsidRPr="00894DA8">
        <w:rPr>
          <w:rFonts w:ascii="Times New Roman" w:hAnsi="Times New Roman"/>
        </w:rPr>
        <w:t xml:space="preserve">               8.Анализ творческой деятельности каждого  обучающегося.</w:t>
      </w: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Default="00231E2C" w:rsidP="00894DA8">
      <w:pPr>
        <w:rPr>
          <w:rFonts w:ascii="Times New Roman" w:hAnsi="Times New Roman"/>
        </w:rPr>
      </w:pPr>
    </w:p>
    <w:p w:rsidR="00231E2C" w:rsidRPr="00231E2C" w:rsidRDefault="00231E2C" w:rsidP="00231E2C">
      <w:pPr>
        <w:jc w:val="center"/>
        <w:rPr>
          <w:rFonts w:ascii="Times New Roman" w:hAnsi="Times New Roman"/>
          <w:b/>
          <w:sz w:val="24"/>
          <w:szCs w:val="24"/>
          <w:lang w:val="tt-RU"/>
        </w:rPr>
      </w:pPr>
      <w:r w:rsidRPr="00231E2C">
        <w:rPr>
          <w:rFonts w:ascii="Times New Roman" w:hAnsi="Times New Roman"/>
          <w:b/>
          <w:sz w:val="24"/>
          <w:szCs w:val="24"/>
          <w:lang w:val="tt-RU"/>
        </w:rPr>
        <w:t>Формы контроля за  результатами</w:t>
      </w:r>
    </w:p>
    <w:p w:rsidR="00231E2C" w:rsidRPr="00231E2C" w:rsidRDefault="00231E2C" w:rsidP="00231E2C">
      <w:pPr>
        <w:jc w:val="center"/>
        <w:rPr>
          <w:rFonts w:ascii="Times New Roman" w:hAnsi="Times New Roman"/>
          <w:b/>
          <w:sz w:val="24"/>
          <w:szCs w:val="24"/>
          <w:lang w:val="tt-RU"/>
        </w:rPr>
      </w:pPr>
      <w:r w:rsidRPr="00231E2C">
        <w:rPr>
          <w:rFonts w:ascii="Times New Roman" w:hAnsi="Times New Roman"/>
          <w:b/>
          <w:sz w:val="24"/>
          <w:szCs w:val="24"/>
          <w:lang w:val="tt-RU"/>
        </w:rPr>
        <w:t>работы объединения.</w:t>
      </w:r>
    </w:p>
    <w:p w:rsidR="00231E2C" w:rsidRPr="00231E2C" w:rsidRDefault="00231E2C" w:rsidP="00231E2C">
      <w:pPr>
        <w:rPr>
          <w:rFonts w:ascii="Times New Roman" w:hAnsi="Times New Roman"/>
          <w:b/>
          <w:lang w:val="tt-RU"/>
        </w:rPr>
      </w:pPr>
    </w:p>
    <w:p w:rsidR="00231E2C" w:rsidRPr="00231E2C" w:rsidRDefault="00231E2C" w:rsidP="00231E2C">
      <w:pPr>
        <w:rPr>
          <w:rFonts w:ascii="Times New Roman" w:hAnsi="Times New Roman"/>
        </w:rPr>
      </w:pPr>
      <w:r w:rsidRPr="00231E2C">
        <w:rPr>
          <w:rFonts w:ascii="Times New Roman" w:hAnsi="Times New Roman"/>
          <w:b/>
        </w:rPr>
        <w:t>1</w:t>
      </w:r>
      <w:r w:rsidRPr="00231E2C">
        <w:rPr>
          <w:rFonts w:ascii="Times New Roman" w:hAnsi="Times New Roman"/>
        </w:rPr>
        <w:t>.Надо обратить внимание на наличие  обучающихся необходимых теоретических знаний и на соответствие их практических умений технологическим характеристикам конкретной деятельности.</w:t>
      </w:r>
    </w:p>
    <w:p w:rsidR="00231E2C" w:rsidRPr="00231E2C" w:rsidRDefault="00231E2C" w:rsidP="00231E2C">
      <w:pPr>
        <w:rPr>
          <w:rFonts w:ascii="Times New Roman" w:hAnsi="Times New Roman"/>
        </w:rPr>
      </w:pPr>
      <w:r w:rsidRPr="00231E2C">
        <w:rPr>
          <w:rFonts w:ascii="Times New Roman" w:hAnsi="Times New Roman"/>
          <w:b/>
        </w:rPr>
        <w:t>2</w:t>
      </w:r>
      <w:r w:rsidRPr="00231E2C">
        <w:rPr>
          <w:rFonts w:ascii="Times New Roman" w:hAnsi="Times New Roman"/>
        </w:rPr>
        <w:t>.Выявление результатов работы с помощью зачетов, собеседования в конце учебного года.</w:t>
      </w:r>
    </w:p>
    <w:p w:rsidR="00231E2C" w:rsidRPr="00231E2C" w:rsidRDefault="00231E2C" w:rsidP="00231E2C">
      <w:pPr>
        <w:rPr>
          <w:rFonts w:ascii="Times New Roman" w:hAnsi="Times New Roman"/>
        </w:rPr>
      </w:pPr>
      <w:r w:rsidRPr="00231E2C">
        <w:rPr>
          <w:rFonts w:ascii="Times New Roman" w:hAnsi="Times New Roman"/>
          <w:b/>
        </w:rPr>
        <w:t>3</w:t>
      </w:r>
      <w:r w:rsidRPr="00231E2C">
        <w:rPr>
          <w:rFonts w:ascii="Times New Roman" w:hAnsi="Times New Roman"/>
        </w:rPr>
        <w:t>.Оформление стенда «Лучшие работы».</w:t>
      </w:r>
    </w:p>
    <w:p w:rsidR="00231E2C" w:rsidRPr="00231E2C" w:rsidRDefault="00231E2C" w:rsidP="00231E2C">
      <w:pPr>
        <w:rPr>
          <w:rFonts w:ascii="Times New Roman" w:hAnsi="Times New Roman"/>
        </w:rPr>
      </w:pPr>
      <w:r w:rsidRPr="00231E2C">
        <w:rPr>
          <w:rFonts w:ascii="Times New Roman" w:hAnsi="Times New Roman"/>
          <w:b/>
        </w:rPr>
        <w:t>4</w:t>
      </w:r>
      <w:r w:rsidRPr="00231E2C">
        <w:rPr>
          <w:rFonts w:ascii="Times New Roman" w:hAnsi="Times New Roman"/>
        </w:rPr>
        <w:t>.Участие в различных выставках декоративно – прикладного творчества.</w:t>
      </w:r>
    </w:p>
    <w:p w:rsidR="00231E2C" w:rsidRPr="00231E2C" w:rsidRDefault="00231E2C" w:rsidP="00231E2C">
      <w:pPr>
        <w:rPr>
          <w:rFonts w:ascii="Times New Roman" w:hAnsi="Times New Roman"/>
        </w:rPr>
      </w:pPr>
      <w:r w:rsidRPr="00231E2C">
        <w:rPr>
          <w:rFonts w:ascii="Times New Roman" w:hAnsi="Times New Roman"/>
          <w:b/>
        </w:rPr>
        <w:t>5</w:t>
      </w:r>
      <w:r w:rsidRPr="00231E2C">
        <w:rPr>
          <w:rFonts w:ascii="Times New Roman" w:hAnsi="Times New Roman"/>
        </w:rPr>
        <w:t xml:space="preserve">. </w:t>
      </w:r>
      <w:proofErr w:type="gramStart"/>
      <w:r w:rsidRPr="00231E2C">
        <w:rPr>
          <w:rFonts w:ascii="Times New Roman" w:hAnsi="Times New Roman"/>
        </w:rPr>
        <w:t>Промежуточные</w:t>
      </w:r>
      <w:proofErr w:type="gramEnd"/>
      <w:r w:rsidRPr="00231E2C">
        <w:rPr>
          <w:rFonts w:ascii="Times New Roman" w:hAnsi="Times New Roman"/>
        </w:rPr>
        <w:t xml:space="preserve">  и конечные самодиагностики.</w:t>
      </w:r>
    </w:p>
    <w:p w:rsidR="00231E2C" w:rsidRPr="00231E2C" w:rsidRDefault="00231E2C" w:rsidP="00231E2C">
      <w:pPr>
        <w:rPr>
          <w:rFonts w:ascii="Times New Roman" w:hAnsi="Times New Roman"/>
        </w:rPr>
      </w:pPr>
      <w:r w:rsidRPr="00231E2C">
        <w:rPr>
          <w:rFonts w:ascii="Times New Roman" w:hAnsi="Times New Roman"/>
          <w:b/>
        </w:rPr>
        <w:t>6</w:t>
      </w:r>
      <w:r w:rsidRPr="00231E2C">
        <w:rPr>
          <w:rFonts w:ascii="Times New Roman" w:hAnsi="Times New Roman"/>
        </w:rPr>
        <w:t>.На каждом занятии подчеркнуть достижения каждого обучающегося и обязательно похвалить его, вместе с тем показать лучшую работу.</w:t>
      </w: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p>
    <w:p w:rsidR="00231E2C" w:rsidRPr="00231E2C" w:rsidRDefault="00231E2C" w:rsidP="00231E2C">
      <w:pPr>
        <w:jc w:val="center"/>
        <w:rPr>
          <w:rFonts w:ascii="Times New Roman" w:hAnsi="Times New Roman"/>
          <w:b/>
          <w:sz w:val="24"/>
          <w:szCs w:val="24"/>
        </w:rPr>
      </w:pPr>
      <w:r w:rsidRPr="00231E2C">
        <w:rPr>
          <w:rFonts w:ascii="Times New Roman" w:hAnsi="Times New Roman"/>
          <w:b/>
          <w:sz w:val="24"/>
          <w:szCs w:val="24"/>
        </w:rPr>
        <w:t>Дидактические и методические материалы.</w:t>
      </w: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r w:rsidRPr="00231E2C">
        <w:rPr>
          <w:rFonts w:ascii="Times New Roman" w:hAnsi="Times New Roman"/>
        </w:rPr>
        <w:t>Для обучающихся оформить:</w:t>
      </w:r>
    </w:p>
    <w:p w:rsidR="00231E2C" w:rsidRPr="00231E2C" w:rsidRDefault="00231E2C" w:rsidP="00231E2C">
      <w:pPr>
        <w:rPr>
          <w:rFonts w:ascii="Times New Roman" w:hAnsi="Times New Roman"/>
        </w:rPr>
      </w:pPr>
      <w:r w:rsidRPr="00231E2C">
        <w:rPr>
          <w:rFonts w:ascii="Times New Roman" w:hAnsi="Times New Roman"/>
        </w:rPr>
        <w:t>- уголок воспитанника;</w:t>
      </w:r>
    </w:p>
    <w:p w:rsidR="00231E2C" w:rsidRPr="00231E2C" w:rsidRDefault="00231E2C" w:rsidP="00231E2C">
      <w:pPr>
        <w:rPr>
          <w:rFonts w:ascii="Times New Roman" w:hAnsi="Times New Roman"/>
        </w:rPr>
      </w:pPr>
      <w:r w:rsidRPr="00231E2C">
        <w:rPr>
          <w:rFonts w:ascii="Times New Roman" w:hAnsi="Times New Roman"/>
        </w:rPr>
        <w:t>- стенды с моделями одежды;</w:t>
      </w:r>
    </w:p>
    <w:p w:rsidR="00231E2C" w:rsidRPr="00231E2C" w:rsidRDefault="00231E2C" w:rsidP="00231E2C">
      <w:pPr>
        <w:rPr>
          <w:rFonts w:ascii="Times New Roman" w:hAnsi="Times New Roman"/>
        </w:rPr>
      </w:pPr>
      <w:r w:rsidRPr="00231E2C">
        <w:rPr>
          <w:rFonts w:ascii="Times New Roman" w:hAnsi="Times New Roman"/>
        </w:rPr>
        <w:t>- образцы практических работ;</w:t>
      </w:r>
    </w:p>
    <w:p w:rsidR="00231E2C" w:rsidRPr="00231E2C" w:rsidRDefault="00231E2C" w:rsidP="00231E2C">
      <w:pPr>
        <w:rPr>
          <w:rFonts w:ascii="Times New Roman" w:hAnsi="Times New Roman"/>
          <w:lang w:val="tt-RU"/>
        </w:rPr>
      </w:pPr>
      <w:r w:rsidRPr="00231E2C">
        <w:rPr>
          <w:rFonts w:ascii="Times New Roman" w:hAnsi="Times New Roman"/>
        </w:rPr>
        <w:t>- журналы, книги</w:t>
      </w:r>
      <w:r w:rsidRPr="00231E2C">
        <w:rPr>
          <w:rFonts w:ascii="Times New Roman" w:hAnsi="Times New Roman"/>
          <w:lang w:val="tt-RU"/>
        </w:rPr>
        <w:t>.</w:t>
      </w: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p>
    <w:p w:rsidR="00894DA8" w:rsidRPr="00231E2C" w:rsidRDefault="00894DA8" w:rsidP="00231E2C">
      <w:pPr>
        <w:rPr>
          <w:rFonts w:ascii="Times New Roman" w:hAnsi="Times New Roman"/>
          <w:b/>
        </w:rPr>
      </w:pPr>
    </w:p>
    <w:p w:rsidR="00894DA8" w:rsidRPr="00231E2C" w:rsidRDefault="00894DA8" w:rsidP="00231E2C">
      <w:pPr>
        <w:rPr>
          <w:rFonts w:ascii="Times New Roman" w:hAnsi="Times New Roman"/>
        </w:rPr>
      </w:pPr>
    </w:p>
    <w:p w:rsidR="00894DA8" w:rsidRPr="00231E2C" w:rsidRDefault="00894DA8" w:rsidP="00231E2C">
      <w:pPr>
        <w:rPr>
          <w:rFonts w:ascii="Times New Roman" w:hAnsi="Times New Roman"/>
        </w:rPr>
      </w:pPr>
    </w:p>
    <w:p w:rsidR="00894DA8" w:rsidRPr="00231E2C" w:rsidRDefault="00894DA8" w:rsidP="00231E2C">
      <w:pPr>
        <w:rPr>
          <w:rFonts w:ascii="Times New Roman" w:hAnsi="Times New Roman"/>
        </w:rPr>
      </w:pPr>
    </w:p>
    <w:p w:rsidR="00894DA8" w:rsidRPr="00231E2C" w:rsidRDefault="00894DA8" w:rsidP="00231E2C">
      <w:pPr>
        <w:rPr>
          <w:rFonts w:ascii="Times New Roman" w:hAnsi="Times New Roman"/>
        </w:rPr>
      </w:pPr>
    </w:p>
    <w:p w:rsidR="00231E2C" w:rsidRPr="00231E2C" w:rsidRDefault="00231E2C" w:rsidP="00231E2C">
      <w:pPr>
        <w:jc w:val="center"/>
        <w:rPr>
          <w:rFonts w:ascii="Times New Roman" w:hAnsi="Times New Roman"/>
          <w:b/>
          <w:sz w:val="24"/>
          <w:szCs w:val="24"/>
        </w:rPr>
      </w:pPr>
      <w:r w:rsidRPr="00231E2C">
        <w:rPr>
          <w:rFonts w:ascii="Times New Roman" w:hAnsi="Times New Roman"/>
          <w:b/>
          <w:sz w:val="24"/>
          <w:szCs w:val="24"/>
          <w:lang w:val="tt-RU"/>
        </w:rPr>
        <w:t>О</w:t>
      </w:r>
      <w:proofErr w:type="spellStart"/>
      <w:r w:rsidRPr="00231E2C">
        <w:rPr>
          <w:rFonts w:ascii="Times New Roman" w:hAnsi="Times New Roman"/>
          <w:b/>
          <w:sz w:val="24"/>
          <w:szCs w:val="24"/>
        </w:rPr>
        <w:t>жидаемые</w:t>
      </w:r>
      <w:proofErr w:type="spellEnd"/>
      <w:r w:rsidRPr="00231E2C">
        <w:rPr>
          <w:rFonts w:ascii="Times New Roman" w:hAnsi="Times New Roman"/>
          <w:b/>
          <w:sz w:val="24"/>
          <w:szCs w:val="24"/>
        </w:rPr>
        <w:t xml:space="preserve">  результаты:</w:t>
      </w:r>
    </w:p>
    <w:p w:rsidR="00231E2C" w:rsidRPr="00231E2C" w:rsidRDefault="00231E2C" w:rsidP="00231E2C">
      <w:pPr>
        <w:rPr>
          <w:rFonts w:ascii="Times New Roman" w:hAnsi="Times New Roman"/>
          <w:b/>
        </w:rPr>
      </w:pPr>
    </w:p>
    <w:p w:rsidR="00231E2C" w:rsidRPr="00231E2C" w:rsidRDefault="00231E2C" w:rsidP="00231E2C">
      <w:pPr>
        <w:rPr>
          <w:rFonts w:ascii="Times New Roman" w:hAnsi="Times New Roman"/>
        </w:rPr>
      </w:pPr>
      <w:r w:rsidRPr="00231E2C">
        <w:rPr>
          <w:rFonts w:ascii="Times New Roman" w:hAnsi="Times New Roman"/>
        </w:rPr>
        <w:t xml:space="preserve"> К концу  года обучения воспитанники должны           </w:t>
      </w:r>
    </w:p>
    <w:p w:rsidR="00231E2C" w:rsidRPr="00231E2C" w:rsidRDefault="00231E2C" w:rsidP="00231E2C">
      <w:pPr>
        <w:rPr>
          <w:rFonts w:ascii="Times New Roman" w:hAnsi="Times New Roman"/>
          <w:b/>
        </w:rPr>
      </w:pPr>
      <w:r w:rsidRPr="00231E2C">
        <w:rPr>
          <w:rFonts w:ascii="Times New Roman" w:hAnsi="Times New Roman"/>
        </w:rPr>
        <w:t xml:space="preserve">  </w:t>
      </w:r>
      <w:r w:rsidRPr="00231E2C">
        <w:rPr>
          <w:rFonts w:ascii="Times New Roman" w:hAnsi="Times New Roman"/>
          <w:b/>
        </w:rPr>
        <w:t>Знать:</w:t>
      </w:r>
    </w:p>
    <w:p w:rsidR="00231E2C" w:rsidRPr="00231E2C" w:rsidRDefault="00231E2C" w:rsidP="00231E2C">
      <w:pPr>
        <w:rPr>
          <w:rFonts w:ascii="Times New Roman" w:hAnsi="Times New Roman"/>
        </w:rPr>
      </w:pPr>
      <w:r w:rsidRPr="00231E2C">
        <w:rPr>
          <w:rFonts w:ascii="Times New Roman" w:hAnsi="Times New Roman"/>
          <w:b/>
        </w:rPr>
        <w:t xml:space="preserve">- </w:t>
      </w:r>
      <w:r w:rsidRPr="00231E2C">
        <w:rPr>
          <w:rFonts w:ascii="Times New Roman" w:hAnsi="Times New Roman"/>
        </w:rPr>
        <w:t>начальные сведения о свойствах пряжи, спицах, крючках и вилках;</w:t>
      </w:r>
    </w:p>
    <w:p w:rsidR="00231E2C" w:rsidRPr="00231E2C" w:rsidRDefault="00231E2C" w:rsidP="00231E2C">
      <w:pPr>
        <w:rPr>
          <w:rFonts w:ascii="Times New Roman" w:hAnsi="Times New Roman"/>
        </w:rPr>
      </w:pPr>
      <w:r w:rsidRPr="00231E2C">
        <w:rPr>
          <w:rFonts w:ascii="Times New Roman" w:hAnsi="Times New Roman"/>
        </w:rPr>
        <w:t>- иметь представление о пропорции;</w:t>
      </w:r>
    </w:p>
    <w:p w:rsidR="00231E2C" w:rsidRPr="00231E2C" w:rsidRDefault="00231E2C" w:rsidP="00231E2C">
      <w:pPr>
        <w:rPr>
          <w:rFonts w:ascii="Times New Roman" w:hAnsi="Times New Roman"/>
        </w:rPr>
      </w:pPr>
      <w:r w:rsidRPr="00231E2C">
        <w:rPr>
          <w:rFonts w:ascii="Times New Roman" w:hAnsi="Times New Roman"/>
        </w:rPr>
        <w:t>- начальные сведения о цветовом сочетании;</w:t>
      </w:r>
    </w:p>
    <w:p w:rsidR="00231E2C" w:rsidRPr="00231E2C" w:rsidRDefault="00231E2C" w:rsidP="00231E2C">
      <w:pPr>
        <w:rPr>
          <w:rFonts w:ascii="Times New Roman" w:hAnsi="Times New Roman"/>
        </w:rPr>
      </w:pPr>
      <w:r w:rsidRPr="00231E2C">
        <w:rPr>
          <w:rFonts w:ascii="Times New Roman" w:hAnsi="Times New Roman"/>
        </w:rPr>
        <w:t xml:space="preserve">- различать понятия: «раппорт узора», «кромочные петли», « </w:t>
      </w:r>
      <w:proofErr w:type="spellStart"/>
      <w:r w:rsidRPr="00231E2C">
        <w:rPr>
          <w:rFonts w:ascii="Times New Roman" w:hAnsi="Times New Roman"/>
        </w:rPr>
        <w:t>накид</w:t>
      </w:r>
      <w:proofErr w:type="spellEnd"/>
      <w:r w:rsidRPr="00231E2C">
        <w:rPr>
          <w:rFonts w:ascii="Times New Roman" w:hAnsi="Times New Roman"/>
        </w:rPr>
        <w:t xml:space="preserve"> »,  «ажур», «цепочка из воздушных петель», « столбик с </w:t>
      </w:r>
      <w:proofErr w:type="spellStart"/>
      <w:r w:rsidRPr="00231E2C">
        <w:rPr>
          <w:rFonts w:ascii="Times New Roman" w:hAnsi="Times New Roman"/>
        </w:rPr>
        <w:t>накидом</w:t>
      </w:r>
      <w:proofErr w:type="spellEnd"/>
      <w:r w:rsidRPr="00231E2C">
        <w:rPr>
          <w:rFonts w:ascii="Times New Roman" w:hAnsi="Times New Roman"/>
        </w:rPr>
        <w:t xml:space="preserve"> », «столбик без </w:t>
      </w:r>
      <w:proofErr w:type="spellStart"/>
      <w:r w:rsidRPr="00231E2C">
        <w:rPr>
          <w:rFonts w:ascii="Times New Roman" w:hAnsi="Times New Roman"/>
        </w:rPr>
        <w:t>накида</w:t>
      </w:r>
      <w:proofErr w:type="spellEnd"/>
      <w:r w:rsidRPr="00231E2C">
        <w:rPr>
          <w:rFonts w:ascii="Times New Roman" w:hAnsi="Times New Roman"/>
        </w:rPr>
        <w:t xml:space="preserve">»; </w:t>
      </w:r>
    </w:p>
    <w:p w:rsidR="00231E2C" w:rsidRPr="00231E2C" w:rsidRDefault="00231E2C" w:rsidP="00231E2C">
      <w:pPr>
        <w:rPr>
          <w:rFonts w:ascii="Times New Roman" w:hAnsi="Times New Roman"/>
          <w:b/>
          <w:lang w:val="tt-RU"/>
        </w:rPr>
      </w:pPr>
      <w:r w:rsidRPr="00231E2C">
        <w:rPr>
          <w:rFonts w:ascii="Times New Roman" w:hAnsi="Times New Roman"/>
        </w:rPr>
        <w:t>- иметь представление о народных традициях разных стран.</w:t>
      </w:r>
      <w:r w:rsidRPr="00231E2C">
        <w:rPr>
          <w:rFonts w:ascii="Times New Roman" w:hAnsi="Times New Roman"/>
          <w:b/>
        </w:rPr>
        <w:t xml:space="preserve">       </w:t>
      </w:r>
    </w:p>
    <w:p w:rsidR="00231E2C" w:rsidRPr="00231E2C" w:rsidRDefault="00231E2C" w:rsidP="00231E2C">
      <w:pPr>
        <w:rPr>
          <w:rFonts w:ascii="Times New Roman" w:hAnsi="Times New Roman"/>
          <w:b/>
        </w:rPr>
      </w:pPr>
      <w:r w:rsidRPr="00231E2C">
        <w:rPr>
          <w:rFonts w:ascii="Times New Roman" w:hAnsi="Times New Roman"/>
          <w:b/>
        </w:rPr>
        <w:t xml:space="preserve">  </w:t>
      </w:r>
    </w:p>
    <w:p w:rsidR="00231E2C" w:rsidRPr="00231E2C" w:rsidRDefault="00231E2C" w:rsidP="00231E2C">
      <w:pPr>
        <w:rPr>
          <w:rFonts w:ascii="Times New Roman" w:hAnsi="Times New Roman"/>
          <w:b/>
        </w:rPr>
      </w:pPr>
      <w:r w:rsidRPr="00231E2C">
        <w:rPr>
          <w:rFonts w:ascii="Times New Roman" w:hAnsi="Times New Roman"/>
          <w:b/>
        </w:rPr>
        <w:t xml:space="preserve">  Уметь:</w:t>
      </w:r>
    </w:p>
    <w:p w:rsidR="00231E2C" w:rsidRPr="00231E2C" w:rsidRDefault="00231E2C" w:rsidP="00231E2C">
      <w:pPr>
        <w:rPr>
          <w:rFonts w:ascii="Times New Roman" w:hAnsi="Times New Roman"/>
        </w:rPr>
      </w:pPr>
      <w:r w:rsidRPr="00231E2C">
        <w:rPr>
          <w:rFonts w:ascii="Times New Roman" w:hAnsi="Times New Roman"/>
          <w:b/>
        </w:rPr>
        <w:t>-</w:t>
      </w:r>
      <w:r w:rsidRPr="00231E2C">
        <w:rPr>
          <w:rFonts w:ascii="Times New Roman" w:hAnsi="Times New Roman"/>
        </w:rPr>
        <w:t>приобрести навыки работы со спицами и крючком;</w:t>
      </w:r>
    </w:p>
    <w:p w:rsidR="00231E2C" w:rsidRPr="00231E2C" w:rsidRDefault="00231E2C" w:rsidP="00231E2C">
      <w:pPr>
        <w:rPr>
          <w:rFonts w:ascii="Times New Roman" w:hAnsi="Times New Roman"/>
        </w:rPr>
      </w:pPr>
      <w:r w:rsidRPr="00231E2C">
        <w:rPr>
          <w:rFonts w:ascii="Times New Roman" w:hAnsi="Times New Roman"/>
        </w:rPr>
        <w:t>- пользоваться схематичным описанием рисунка;</w:t>
      </w:r>
    </w:p>
    <w:p w:rsidR="00231E2C" w:rsidRPr="00231E2C" w:rsidRDefault="00231E2C" w:rsidP="00231E2C">
      <w:pPr>
        <w:rPr>
          <w:rFonts w:ascii="Times New Roman" w:hAnsi="Times New Roman"/>
        </w:rPr>
      </w:pPr>
      <w:r w:rsidRPr="00231E2C">
        <w:rPr>
          <w:rFonts w:ascii="Times New Roman" w:hAnsi="Times New Roman"/>
        </w:rPr>
        <w:t>- изготавливать сувенирные изделия;</w:t>
      </w:r>
    </w:p>
    <w:p w:rsidR="00231E2C" w:rsidRPr="00231E2C" w:rsidRDefault="00231E2C" w:rsidP="00231E2C">
      <w:pPr>
        <w:rPr>
          <w:rFonts w:ascii="Times New Roman" w:hAnsi="Times New Roman"/>
        </w:rPr>
      </w:pPr>
      <w:r w:rsidRPr="00231E2C">
        <w:rPr>
          <w:rFonts w:ascii="Times New Roman" w:hAnsi="Times New Roman"/>
        </w:rPr>
        <w:t>- работать по шаблону;</w:t>
      </w:r>
    </w:p>
    <w:p w:rsidR="00231E2C" w:rsidRPr="00231E2C" w:rsidRDefault="00231E2C" w:rsidP="00231E2C">
      <w:pPr>
        <w:rPr>
          <w:rFonts w:ascii="Times New Roman" w:hAnsi="Times New Roman"/>
        </w:rPr>
      </w:pPr>
      <w:r w:rsidRPr="00231E2C">
        <w:rPr>
          <w:rFonts w:ascii="Times New Roman" w:hAnsi="Times New Roman"/>
        </w:rPr>
        <w:t>- вывязывать узоры на основе лицевых и изнаночных петель;</w:t>
      </w:r>
    </w:p>
    <w:p w:rsidR="00231E2C" w:rsidRPr="00231E2C" w:rsidRDefault="00231E2C" w:rsidP="00231E2C">
      <w:pPr>
        <w:rPr>
          <w:rFonts w:ascii="Times New Roman" w:hAnsi="Times New Roman"/>
        </w:rPr>
      </w:pPr>
      <w:r w:rsidRPr="00231E2C">
        <w:rPr>
          <w:rFonts w:ascii="Times New Roman" w:hAnsi="Times New Roman"/>
        </w:rPr>
        <w:t>- прибавлять и убавлять петли;</w:t>
      </w:r>
    </w:p>
    <w:p w:rsidR="00231E2C" w:rsidRPr="00231E2C" w:rsidRDefault="00231E2C" w:rsidP="00231E2C">
      <w:pPr>
        <w:rPr>
          <w:rFonts w:ascii="Times New Roman" w:hAnsi="Times New Roman"/>
        </w:rPr>
      </w:pPr>
      <w:r w:rsidRPr="00231E2C">
        <w:rPr>
          <w:rFonts w:ascii="Times New Roman" w:hAnsi="Times New Roman"/>
        </w:rPr>
        <w:t>- в процессе работы  ориентироваться на качество изделий;</w:t>
      </w:r>
    </w:p>
    <w:p w:rsidR="00231E2C" w:rsidRDefault="00231E2C" w:rsidP="00231E2C">
      <w:pPr>
        <w:rPr>
          <w:rFonts w:ascii="Times New Roman" w:hAnsi="Times New Roman"/>
        </w:rPr>
      </w:pPr>
      <w:r w:rsidRPr="00231E2C">
        <w:rPr>
          <w:rFonts w:ascii="Times New Roman" w:hAnsi="Times New Roman"/>
        </w:rPr>
        <w:t>- в процессе обучения строить отношения на основе сотрудничества и   доброжелательности, в результате чего происходит сплочение коллектива.</w:t>
      </w:r>
    </w:p>
    <w:p w:rsidR="00231E2C" w:rsidRDefault="00231E2C" w:rsidP="00231E2C">
      <w:pPr>
        <w:rPr>
          <w:rFonts w:ascii="Times New Roman" w:hAnsi="Times New Roman"/>
        </w:rPr>
      </w:pPr>
    </w:p>
    <w:p w:rsidR="00231E2C" w:rsidRDefault="00231E2C" w:rsidP="00231E2C">
      <w:pPr>
        <w:rPr>
          <w:rFonts w:ascii="Times New Roman" w:hAnsi="Times New Roman"/>
        </w:rPr>
      </w:pPr>
    </w:p>
    <w:p w:rsidR="00231E2C" w:rsidRDefault="00231E2C" w:rsidP="00231E2C">
      <w:pPr>
        <w:rPr>
          <w:rFonts w:ascii="Times New Roman" w:hAnsi="Times New Roman"/>
        </w:rPr>
      </w:pPr>
    </w:p>
    <w:p w:rsidR="00231E2C" w:rsidRDefault="00231E2C" w:rsidP="00231E2C">
      <w:pPr>
        <w:rPr>
          <w:rFonts w:ascii="Times New Roman" w:hAnsi="Times New Roman"/>
        </w:rPr>
      </w:pPr>
    </w:p>
    <w:p w:rsidR="00231E2C" w:rsidRDefault="00231E2C" w:rsidP="00231E2C">
      <w:pPr>
        <w:rPr>
          <w:rFonts w:ascii="Times New Roman" w:hAnsi="Times New Roman"/>
        </w:rPr>
      </w:pPr>
    </w:p>
    <w:p w:rsidR="00231E2C" w:rsidRDefault="00231E2C" w:rsidP="00231E2C">
      <w:pPr>
        <w:rPr>
          <w:rFonts w:ascii="Times New Roman" w:hAnsi="Times New Roman"/>
        </w:rPr>
      </w:pPr>
    </w:p>
    <w:p w:rsidR="00231E2C" w:rsidRDefault="00231E2C" w:rsidP="00231E2C">
      <w:pPr>
        <w:rPr>
          <w:rFonts w:ascii="Times New Roman" w:hAnsi="Times New Roman"/>
        </w:rPr>
      </w:pP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p>
    <w:p w:rsidR="00231E2C" w:rsidRPr="00231E2C" w:rsidRDefault="00231E2C" w:rsidP="00231E2C">
      <w:pPr>
        <w:jc w:val="center"/>
        <w:rPr>
          <w:rFonts w:ascii="Times New Roman" w:hAnsi="Times New Roman"/>
          <w:b/>
          <w:sz w:val="24"/>
          <w:szCs w:val="24"/>
        </w:rPr>
      </w:pPr>
      <w:r w:rsidRPr="00231E2C">
        <w:rPr>
          <w:rFonts w:ascii="Times New Roman" w:hAnsi="Times New Roman"/>
          <w:b/>
          <w:sz w:val="24"/>
          <w:szCs w:val="24"/>
        </w:rPr>
        <w:t>Литература:</w:t>
      </w:r>
    </w:p>
    <w:p w:rsidR="00231E2C" w:rsidRPr="00231E2C" w:rsidRDefault="00231E2C" w:rsidP="00231E2C">
      <w:pPr>
        <w:rPr>
          <w:rFonts w:ascii="Times New Roman" w:hAnsi="Times New Roman"/>
          <w:b/>
        </w:rPr>
      </w:pPr>
    </w:p>
    <w:p w:rsidR="00231E2C" w:rsidRPr="00231E2C" w:rsidRDefault="00231E2C" w:rsidP="00231E2C">
      <w:pPr>
        <w:rPr>
          <w:rFonts w:ascii="Times New Roman" w:hAnsi="Times New Roman"/>
        </w:rPr>
      </w:pPr>
      <w:r w:rsidRPr="00231E2C">
        <w:rPr>
          <w:rFonts w:ascii="Times New Roman" w:hAnsi="Times New Roman"/>
          <w:b/>
        </w:rPr>
        <w:t>1.</w:t>
      </w:r>
      <w:r w:rsidRPr="00231E2C">
        <w:rPr>
          <w:rFonts w:ascii="Times New Roman" w:hAnsi="Times New Roman"/>
        </w:rPr>
        <w:t>Гурбина Е.А. «Технология» Поурочные планы по разделу «Вязание». Издательство «Учитель» Волгоград.2006г.</w:t>
      </w: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r w:rsidRPr="00231E2C">
        <w:rPr>
          <w:rFonts w:ascii="Times New Roman" w:hAnsi="Times New Roman"/>
          <w:b/>
        </w:rPr>
        <w:t>2</w:t>
      </w:r>
      <w:r w:rsidRPr="00231E2C">
        <w:rPr>
          <w:rFonts w:ascii="Times New Roman" w:hAnsi="Times New Roman"/>
        </w:rPr>
        <w:t>.Фомичева Э.А. «Начинаем вязать спицами и крючком»</w:t>
      </w:r>
      <w:r w:rsidRPr="00231E2C">
        <w:rPr>
          <w:rFonts w:ascii="Times New Roman" w:hAnsi="Times New Roman"/>
          <w:lang w:val="tt-RU"/>
        </w:rPr>
        <w:t xml:space="preserve"> </w:t>
      </w:r>
      <w:r w:rsidRPr="00231E2C">
        <w:rPr>
          <w:rFonts w:ascii="Times New Roman" w:hAnsi="Times New Roman"/>
        </w:rPr>
        <w:t>М. Просвещение.2005г.</w:t>
      </w: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r w:rsidRPr="00231E2C">
        <w:rPr>
          <w:rFonts w:ascii="Times New Roman" w:hAnsi="Times New Roman"/>
          <w:b/>
        </w:rPr>
        <w:t>3</w:t>
      </w:r>
      <w:r w:rsidRPr="00231E2C">
        <w:rPr>
          <w:rFonts w:ascii="Times New Roman" w:hAnsi="Times New Roman"/>
        </w:rPr>
        <w:t>.Ханашевич Д.Р. «Учитесь вязать крючком»</w:t>
      </w:r>
      <w:r w:rsidRPr="00231E2C">
        <w:rPr>
          <w:rFonts w:ascii="Times New Roman" w:hAnsi="Times New Roman"/>
          <w:lang w:val="tt-RU"/>
        </w:rPr>
        <w:t xml:space="preserve"> </w:t>
      </w:r>
      <w:r w:rsidRPr="00231E2C">
        <w:rPr>
          <w:rFonts w:ascii="Times New Roman" w:hAnsi="Times New Roman"/>
        </w:rPr>
        <w:t>М.Детская литература. 2005г.</w:t>
      </w: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r w:rsidRPr="00231E2C">
        <w:rPr>
          <w:rFonts w:ascii="Times New Roman" w:hAnsi="Times New Roman"/>
          <w:b/>
        </w:rPr>
        <w:t>4.</w:t>
      </w:r>
      <w:r w:rsidRPr="00231E2C">
        <w:rPr>
          <w:rFonts w:ascii="Times New Roman" w:hAnsi="Times New Roman"/>
        </w:rPr>
        <w:t>Шабанов Н.В. и др. «Организация службы охраны труда в системе муниципальных образовательных учреждений» Волгоград.2003г.</w:t>
      </w: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r w:rsidRPr="00231E2C">
        <w:rPr>
          <w:rFonts w:ascii="Times New Roman" w:hAnsi="Times New Roman"/>
          <w:b/>
        </w:rPr>
        <w:t>5</w:t>
      </w:r>
      <w:r w:rsidRPr="00231E2C">
        <w:rPr>
          <w:rFonts w:ascii="Times New Roman" w:hAnsi="Times New Roman"/>
        </w:rPr>
        <w:t xml:space="preserve">.Ладвинская А.А. «Популярная энциклопедия Вязания» </w:t>
      </w:r>
    </w:p>
    <w:p w:rsidR="00231E2C" w:rsidRPr="00231E2C" w:rsidRDefault="00231E2C" w:rsidP="00231E2C">
      <w:pPr>
        <w:rPr>
          <w:rFonts w:ascii="Times New Roman" w:hAnsi="Times New Roman"/>
        </w:rPr>
      </w:pPr>
      <w:r w:rsidRPr="00231E2C">
        <w:rPr>
          <w:rFonts w:ascii="Times New Roman" w:hAnsi="Times New Roman"/>
        </w:rPr>
        <w:t>Ростов - на Дону.2011г.</w:t>
      </w: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r w:rsidRPr="00231E2C">
        <w:rPr>
          <w:rFonts w:ascii="Times New Roman" w:hAnsi="Times New Roman"/>
          <w:b/>
        </w:rPr>
        <w:t>6</w:t>
      </w:r>
      <w:r w:rsidRPr="00231E2C">
        <w:rPr>
          <w:rFonts w:ascii="Times New Roman" w:hAnsi="Times New Roman"/>
        </w:rPr>
        <w:t>.Ращупкина С.Ю. «Оригинальные идеи для вязания крючком и спицами». Москва.2011г.</w:t>
      </w: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r w:rsidRPr="00231E2C">
        <w:rPr>
          <w:rFonts w:ascii="Times New Roman" w:hAnsi="Times New Roman"/>
          <w:b/>
        </w:rPr>
        <w:t>7</w:t>
      </w:r>
      <w:r w:rsidRPr="00231E2C">
        <w:rPr>
          <w:rFonts w:ascii="Times New Roman" w:hAnsi="Times New Roman"/>
        </w:rPr>
        <w:t xml:space="preserve">. «Аксессуары для дома» Издательство« Мир книги»  Москва.2010г. </w:t>
      </w:r>
    </w:p>
    <w:p w:rsidR="00231E2C" w:rsidRPr="00231E2C" w:rsidRDefault="00231E2C" w:rsidP="00231E2C">
      <w:pPr>
        <w:rPr>
          <w:rFonts w:ascii="Times New Roman" w:hAnsi="Times New Roman"/>
        </w:rPr>
      </w:pPr>
    </w:p>
    <w:p w:rsidR="00231E2C" w:rsidRPr="00231E2C" w:rsidRDefault="00231E2C" w:rsidP="00231E2C">
      <w:pPr>
        <w:rPr>
          <w:rFonts w:ascii="Times New Roman" w:hAnsi="Times New Roman"/>
        </w:rPr>
      </w:pPr>
      <w:r w:rsidRPr="00231E2C">
        <w:rPr>
          <w:rFonts w:ascii="Times New Roman" w:hAnsi="Times New Roman"/>
          <w:b/>
        </w:rPr>
        <w:t>8</w:t>
      </w:r>
      <w:r w:rsidRPr="00231E2C">
        <w:rPr>
          <w:rFonts w:ascii="Times New Roman" w:hAnsi="Times New Roman"/>
        </w:rPr>
        <w:t>.Журнал</w:t>
      </w:r>
      <w:r w:rsidRPr="00231E2C">
        <w:rPr>
          <w:rFonts w:ascii="Times New Roman" w:hAnsi="Times New Roman"/>
          <w:lang w:val="tt-RU"/>
        </w:rPr>
        <w:t xml:space="preserve">ы, </w:t>
      </w:r>
      <w:r w:rsidRPr="00231E2C">
        <w:rPr>
          <w:rFonts w:ascii="Times New Roman" w:hAnsi="Times New Roman"/>
        </w:rPr>
        <w:t>газеты: «Веста», «Вязание», «Будуар», «1000 советов», «Всё сама», «Сваты».</w:t>
      </w:r>
    </w:p>
    <w:p w:rsidR="00894DA8" w:rsidRPr="00231E2C" w:rsidRDefault="00894DA8" w:rsidP="00231E2C">
      <w:pPr>
        <w:rPr>
          <w:rFonts w:ascii="Times New Roman" w:hAnsi="Times New Roman"/>
        </w:rPr>
      </w:pPr>
    </w:p>
    <w:p w:rsidR="00894DA8" w:rsidRPr="00231E2C" w:rsidRDefault="00894DA8" w:rsidP="00231E2C">
      <w:pPr>
        <w:rPr>
          <w:rFonts w:ascii="Times New Roman" w:hAnsi="Times New Roman"/>
        </w:rPr>
      </w:pPr>
    </w:p>
    <w:p w:rsidR="00894DA8" w:rsidRPr="00231E2C" w:rsidRDefault="00894DA8" w:rsidP="00231E2C">
      <w:pPr>
        <w:rPr>
          <w:rFonts w:ascii="Times New Roman" w:hAnsi="Times New Roman"/>
        </w:rPr>
      </w:pPr>
    </w:p>
    <w:p w:rsidR="00894DA8" w:rsidRPr="00231E2C" w:rsidRDefault="00894DA8" w:rsidP="00231E2C">
      <w:pPr>
        <w:rPr>
          <w:rFonts w:ascii="Times New Roman" w:hAnsi="Times New Roman"/>
        </w:rPr>
      </w:pPr>
    </w:p>
    <w:p w:rsidR="00894DA8" w:rsidRPr="00231E2C" w:rsidRDefault="00894DA8" w:rsidP="00231E2C">
      <w:pPr>
        <w:rPr>
          <w:rFonts w:ascii="Times New Roman" w:hAnsi="Times New Roman"/>
        </w:rPr>
      </w:pPr>
    </w:p>
    <w:p w:rsidR="00894DA8" w:rsidRPr="00231E2C" w:rsidRDefault="00894DA8" w:rsidP="00231E2C">
      <w:pPr>
        <w:rPr>
          <w:rFonts w:ascii="Times New Roman" w:hAnsi="Times New Roman"/>
        </w:rPr>
      </w:pPr>
    </w:p>
    <w:p w:rsidR="00BF7D41" w:rsidRPr="00231E2C" w:rsidRDefault="00BF7D41" w:rsidP="00231E2C">
      <w:pPr>
        <w:rPr>
          <w:rFonts w:ascii="Times New Roman" w:hAnsi="Times New Roman"/>
        </w:rPr>
      </w:pPr>
    </w:p>
    <w:sectPr w:rsidR="00BF7D41" w:rsidRPr="00231E2C" w:rsidSect="003F5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F53A8"/>
    <w:multiLevelType w:val="hybridMultilevel"/>
    <w:tmpl w:val="233AD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F7D41"/>
    <w:rsid w:val="00231E2C"/>
    <w:rsid w:val="003F5EB0"/>
    <w:rsid w:val="00887C0C"/>
    <w:rsid w:val="00894DA8"/>
    <w:rsid w:val="00BF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D4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F7D41"/>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99"/>
    <w:locked/>
    <w:rsid w:val="00BF7D41"/>
    <w:rPr>
      <w:rFonts w:ascii="Calibri" w:eastAsia="Times New Roman" w:hAnsi="Calibri" w:cs="Times New Roman"/>
      <w:lang w:eastAsia="ru-RU"/>
    </w:rPr>
  </w:style>
  <w:style w:type="paragraph" w:styleId="a5">
    <w:name w:val="Balloon Text"/>
    <w:basedOn w:val="a"/>
    <w:link w:val="a6"/>
    <w:uiPriority w:val="99"/>
    <w:semiHidden/>
    <w:unhideWhenUsed/>
    <w:rsid w:val="00887C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7C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2600</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Айслу</cp:lastModifiedBy>
  <cp:revision>3</cp:revision>
  <dcterms:created xsi:type="dcterms:W3CDTF">2017-02-08T15:11:00Z</dcterms:created>
  <dcterms:modified xsi:type="dcterms:W3CDTF">2017-03-23T05:33:00Z</dcterms:modified>
</cp:coreProperties>
</file>